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401C8A" w14:textId="77777777" w:rsidR="000F7E90" w:rsidRDefault="000F7E90" w:rsidP="000F7E90">
      <w:pPr>
        <w:ind w:left="-851" w:right="-755"/>
        <w:jc w:val="center"/>
        <w:rPr>
          <w:rFonts w:ascii="Comic Sans MS" w:hAnsi="Comic Sans MS"/>
          <w:b/>
          <w:color w:val="000000" w:themeColor="text1"/>
          <w:sz w:val="60"/>
          <w:szCs w:val="60"/>
        </w:rPr>
      </w:pPr>
      <w:r w:rsidRPr="00CE7C08">
        <w:rPr>
          <w:rFonts w:ascii="Comic Sans MS" w:hAnsi="Comic Sans MS"/>
          <w:b/>
          <w:color w:val="000000" w:themeColor="text1"/>
          <w:sz w:val="60"/>
          <w:szCs w:val="60"/>
        </w:rPr>
        <w:t xml:space="preserve">Harwich Community Primary School </w:t>
      </w:r>
    </w:p>
    <w:p w14:paraId="24401C8B" w14:textId="77777777" w:rsidR="000F7E90" w:rsidRPr="00CE7C08" w:rsidRDefault="000F7E90" w:rsidP="000F7E90">
      <w:pPr>
        <w:ind w:left="-851" w:right="-755"/>
        <w:jc w:val="center"/>
        <w:rPr>
          <w:rFonts w:ascii="Comic Sans MS" w:hAnsi="Comic Sans MS"/>
          <w:b/>
          <w:color w:val="000000" w:themeColor="text1"/>
          <w:sz w:val="60"/>
          <w:szCs w:val="60"/>
        </w:rPr>
      </w:pPr>
      <w:r w:rsidRPr="00CE7C08">
        <w:rPr>
          <w:rFonts w:ascii="Comic Sans MS" w:hAnsi="Comic Sans MS"/>
          <w:b/>
          <w:color w:val="000000" w:themeColor="text1"/>
          <w:sz w:val="60"/>
          <w:szCs w:val="60"/>
        </w:rPr>
        <w:t>and Nursery</w:t>
      </w:r>
    </w:p>
    <w:p w14:paraId="24401C8C" w14:textId="77777777" w:rsidR="000F7E90" w:rsidRDefault="000F7E90" w:rsidP="000F7E90">
      <w:pPr>
        <w:tabs>
          <w:tab w:val="left" w:pos="5387"/>
          <w:tab w:val="left" w:pos="5529"/>
        </w:tabs>
        <w:jc w:val="center"/>
        <w:rPr>
          <w:rFonts w:ascii="Gill Sans Ultra Bold" w:hAnsi="Gill Sans Ultra Bold"/>
        </w:rPr>
      </w:pPr>
      <w:r w:rsidRPr="00A3755A">
        <w:rPr>
          <w:rFonts w:ascii="Comic Sans MS" w:hAnsi="Comic Sans MS" w:cs="Arial"/>
          <w:b/>
          <w:noProof/>
          <w:lang w:val="en-GB" w:eastAsia="en-GB"/>
        </w:rPr>
        <w:drawing>
          <wp:inline distT="0" distB="0" distL="0" distR="0" wp14:anchorId="24401E34" wp14:editId="24401E35">
            <wp:extent cx="3152775" cy="3694556"/>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8205" cy="3700919"/>
                    </a:xfrm>
                    <a:prstGeom prst="rect">
                      <a:avLst/>
                    </a:prstGeom>
                    <a:noFill/>
                    <a:ln>
                      <a:noFill/>
                    </a:ln>
                  </pic:spPr>
                </pic:pic>
              </a:graphicData>
            </a:graphic>
          </wp:inline>
        </w:drawing>
      </w:r>
    </w:p>
    <w:p w14:paraId="24401C8D" w14:textId="77777777" w:rsidR="000F7E90" w:rsidRDefault="000F7E90" w:rsidP="000F7E90">
      <w:pPr>
        <w:tabs>
          <w:tab w:val="left" w:pos="5387"/>
          <w:tab w:val="left" w:pos="5529"/>
        </w:tabs>
        <w:jc w:val="center"/>
        <w:rPr>
          <w:rFonts w:ascii="Gill Sans Ultra Bold" w:hAnsi="Gill Sans Ultra Bold"/>
        </w:rPr>
      </w:pPr>
    </w:p>
    <w:p w14:paraId="24401C8E" w14:textId="77777777" w:rsidR="000F7E90" w:rsidRPr="00D43EFB" w:rsidRDefault="000F7E90" w:rsidP="000F7E90">
      <w:pPr>
        <w:jc w:val="center"/>
        <w:rPr>
          <w:rFonts w:ascii="Comic Sans MS" w:hAnsi="Comic Sans MS"/>
          <w:b/>
          <w:sz w:val="60"/>
          <w:szCs w:val="60"/>
        </w:rPr>
      </w:pPr>
      <w:r>
        <w:rPr>
          <w:rFonts w:ascii="Comic Sans MS" w:hAnsi="Comic Sans MS"/>
          <w:b/>
          <w:sz w:val="60"/>
          <w:szCs w:val="60"/>
        </w:rPr>
        <w:t>Equalities</w:t>
      </w:r>
      <w:r w:rsidRPr="00D43EFB">
        <w:rPr>
          <w:rFonts w:ascii="Comic Sans MS" w:hAnsi="Comic Sans MS"/>
          <w:b/>
          <w:sz w:val="60"/>
          <w:szCs w:val="60"/>
        </w:rPr>
        <w:t xml:space="preserve"> Policy</w:t>
      </w:r>
    </w:p>
    <w:p w14:paraId="24401C8F" w14:textId="77777777" w:rsidR="000F7E90" w:rsidRDefault="000F7E90" w:rsidP="000F7E90">
      <w:pPr>
        <w:pStyle w:val="NoSpacing"/>
      </w:pPr>
    </w:p>
    <w:p w14:paraId="24401C90" w14:textId="77777777" w:rsidR="000F7E90" w:rsidRPr="000F7E90" w:rsidRDefault="000F7E90" w:rsidP="000F7E90">
      <w:pPr>
        <w:pStyle w:val="Default"/>
        <w:rPr>
          <w:rFonts w:ascii="Comic Sans MS" w:hAnsi="Comic Sans MS"/>
          <w:sz w:val="28"/>
          <w:szCs w:val="28"/>
        </w:rPr>
      </w:pPr>
      <w:r>
        <w:rPr>
          <w:rFonts w:ascii="Comic Sans MS" w:hAnsi="Comic Sans MS"/>
          <w:sz w:val="28"/>
          <w:szCs w:val="28"/>
        </w:rPr>
        <w:t xml:space="preserve">Equalities </w:t>
      </w:r>
      <w:r w:rsidRPr="000F7E90">
        <w:rPr>
          <w:rFonts w:ascii="Comic Sans MS" w:hAnsi="Comic Sans MS"/>
          <w:sz w:val="28"/>
          <w:szCs w:val="28"/>
        </w:rPr>
        <w:t xml:space="preserve">Responsibility: </w:t>
      </w:r>
      <w:r>
        <w:rPr>
          <w:rFonts w:ascii="Comic Sans MS" w:hAnsi="Comic Sans MS"/>
          <w:sz w:val="28"/>
          <w:szCs w:val="28"/>
        </w:rPr>
        <w:t>Mrs R Anderson</w:t>
      </w:r>
    </w:p>
    <w:p w14:paraId="24401C91" w14:textId="1276000B" w:rsidR="000F7E90" w:rsidRPr="000F7E90" w:rsidRDefault="000F7E90" w:rsidP="000F7E90">
      <w:pPr>
        <w:pStyle w:val="Default"/>
        <w:rPr>
          <w:rFonts w:ascii="Comic Sans MS" w:hAnsi="Comic Sans MS"/>
          <w:sz w:val="28"/>
          <w:szCs w:val="28"/>
        </w:rPr>
      </w:pPr>
      <w:r>
        <w:rPr>
          <w:rFonts w:ascii="Comic Sans MS" w:hAnsi="Comic Sans MS"/>
          <w:sz w:val="28"/>
          <w:szCs w:val="28"/>
        </w:rPr>
        <w:t>Equalities</w:t>
      </w:r>
      <w:r w:rsidRPr="000F7E90">
        <w:rPr>
          <w:rFonts w:ascii="Comic Sans MS" w:hAnsi="Comic Sans MS"/>
          <w:sz w:val="28"/>
          <w:szCs w:val="28"/>
        </w:rPr>
        <w:t xml:space="preserve"> Governor: </w:t>
      </w:r>
      <w:r w:rsidR="00BA7E66">
        <w:rPr>
          <w:rFonts w:ascii="Comic Sans MS" w:hAnsi="Comic Sans MS"/>
          <w:sz w:val="28"/>
          <w:szCs w:val="28"/>
        </w:rPr>
        <w:t>Mr Mann</w:t>
      </w:r>
    </w:p>
    <w:p w14:paraId="24401C92" w14:textId="77777777" w:rsidR="000F7E90" w:rsidRPr="000F7E90" w:rsidRDefault="000F7E90" w:rsidP="000F7E90">
      <w:pPr>
        <w:pStyle w:val="NoSpacing"/>
        <w:rPr>
          <w:rFonts w:ascii="Comic Sans MS" w:hAnsi="Comic Sans MS"/>
        </w:rPr>
      </w:pPr>
    </w:p>
    <w:p w14:paraId="24401C93" w14:textId="77777777" w:rsidR="000F7E90" w:rsidRDefault="000F7E90" w:rsidP="000F7E90">
      <w:pPr>
        <w:pStyle w:val="NoSpacing"/>
      </w:pPr>
    </w:p>
    <w:p w14:paraId="24401C94" w14:textId="77777777" w:rsidR="000F7E90" w:rsidRDefault="000F7E90" w:rsidP="000F7E90">
      <w:pPr>
        <w:pStyle w:val="NoSpacing"/>
      </w:pPr>
    </w:p>
    <w:p w14:paraId="24401C95" w14:textId="77777777" w:rsidR="000F7E90" w:rsidRDefault="000F7E90" w:rsidP="000F7E90">
      <w:pPr>
        <w:pStyle w:val="NoSpacing"/>
      </w:pPr>
    </w:p>
    <w:tbl>
      <w:tblPr>
        <w:tblW w:w="7968" w:type="dxa"/>
        <w:tblInd w:w="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4141"/>
        <w:gridCol w:w="3827"/>
      </w:tblGrid>
      <w:tr w:rsidR="000F7E90" w:rsidRPr="001858B5" w14:paraId="24401C98" w14:textId="77777777" w:rsidTr="00BA7E66">
        <w:trPr>
          <w:trHeight w:val="510"/>
        </w:trPr>
        <w:tc>
          <w:tcPr>
            <w:tcW w:w="4141" w:type="dxa"/>
            <w:shd w:val="clear" w:color="auto" w:fill="D9D9D9"/>
            <w:vAlign w:val="center"/>
          </w:tcPr>
          <w:p w14:paraId="24401C96" w14:textId="77777777" w:rsidR="000F7E90" w:rsidRPr="000F7E90" w:rsidRDefault="000F7E90" w:rsidP="00BA7E66">
            <w:pPr>
              <w:rPr>
                <w:rFonts w:ascii="Comic Sans MS" w:hAnsi="Comic Sans MS" w:cs="Arial"/>
                <w:sz w:val="22"/>
                <w:szCs w:val="22"/>
              </w:rPr>
            </w:pPr>
            <w:r w:rsidRPr="000F7E90">
              <w:rPr>
                <w:rFonts w:ascii="Comic Sans MS" w:hAnsi="Comic Sans MS" w:cs="Arial"/>
                <w:sz w:val="22"/>
                <w:szCs w:val="22"/>
              </w:rPr>
              <w:t>Document approved by staff:</w:t>
            </w:r>
          </w:p>
        </w:tc>
        <w:tc>
          <w:tcPr>
            <w:tcW w:w="3827" w:type="dxa"/>
            <w:shd w:val="clear" w:color="auto" w:fill="D9D9D9"/>
            <w:vAlign w:val="center"/>
          </w:tcPr>
          <w:p w14:paraId="24401C97" w14:textId="73283421" w:rsidR="00A32960" w:rsidRPr="000F7E90" w:rsidRDefault="00932D19" w:rsidP="00A32960">
            <w:pPr>
              <w:jc w:val="center"/>
              <w:rPr>
                <w:rFonts w:ascii="Comic Sans MS" w:hAnsi="Comic Sans MS" w:cs="Arial"/>
                <w:sz w:val="22"/>
                <w:szCs w:val="22"/>
              </w:rPr>
            </w:pPr>
            <w:r>
              <w:rPr>
                <w:rFonts w:ascii="Comic Sans MS" w:hAnsi="Comic Sans MS" w:cs="Arial"/>
                <w:sz w:val="22"/>
                <w:szCs w:val="22"/>
              </w:rPr>
              <w:t>Sept 2024</w:t>
            </w:r>
          </w:p>
        </w:tc>
      </w:tr>
      <w:tr w:rsidR="000F7E90" w:rsidRPr="001858B5" w14:paraId="24401C9B" w14:textId="77777777" w:rsidTr="00BA7E66">
        <w:trPr>
          <w:trHeight w:val="510"/>
        </w:trPr>
        <w:tc>
          <w:tcPr>
            <w:tcW w:w="4141" w:type="dxa"/>
            <w:shd w:val="clear" w:color="auto" w:fill="D9D9D9"/>
            <w:vAlign w:val="center"/>
          </w:tcPr>
          <w:p w14:paraId="24401C99" w14:textId="77777777" w:rsidR="000F7E90" w:rsidRPr="000F7E90" w:rsidRDefault="000F7E90" w:rsidP="00BA7E66">
            <w:pPr>
              <w:rPr>
                <w:rFonts w:ascii="Comic Sans MS" w:hAnsi="Comic Sans MS" w:cs="Arial"/>
                <w:sz w:val="22"/>
                <w:szCs w:val="22"/>
              </w:rPr>
            </w:pPr>
            <w:r w:rsidRPr="000F7E90">
              <w:rPr>
                <w:rFonts w:ascii="Comic Sans MS" w:hAnsi="Comic Sans MS" w:cs="Arial"/>
                <w:sz w:val="22"/>
                <w:szCs w:val="22"/>
              </w:rPr>
              <w:t>Document approved by governors:</w:t>
            </w:r>
          </w:p>
        </w:tc>
        <w:tc>
          <w:tcPr>
            <w:tcW w:w="3827" w:type="dxa"/>
            <w:shd w:val="clear" w:color="auto" w:fill="D9D9D9"/>
            <w:vAlign w:val="center"/>
          </w:tcPr>
          <w:p w14:paraId="24401C9A" w14:textId="3E4EF440" w:rsidR="000F7E90" w:rsidRPr="000F7E90" w:rsidRDefault="00932D19" w:rsidP="00BA7E66">
            <w:pPr>
              <w:jc w:val="center"/>
              <w:rPr>
                <w:rFonts w:ascii="Comic Sans MS" w:hAnsi="Comic Sans MS" w:cs="Arial"/>
                <w:sz w:val="22"/>
                <w:szCs w:val="22"/>
              </w:rPr>
            </w:pPr>
            <w:r>
              <w:rPr>
                <w:rFonts w:ascii="Comic Sans MS" w:hAnsi="Comic Sans MS" w:cs="Arial"/>
                <w:sz w:val="22"/>
                <w:szCs w:val="22"/>
              </w:rPr>
              <w:t>September 2024</w:t>
            </w:r>
          </w:p>
        </w:tc>
      </w:tr>
      <w:tr w:rsidR="000F7E90" w:rsidRPr="001858B5" w14:paraId="24401C9E" w14:textId="77777777" w:rsidTr="00BA7E66">
        <w:trPr>
          <w:trHeight w:val="510"/>
        </w:trPr>
        <w:tc>
          <w:tcPr>
            <w:tcW w:w="4141" w:type="dxa"/>
            <w:shd w:val="clear" w:color="auto" w:fill="D9D9D9"/>
            <w:vAlign w:val="center"/>
          </w:tcPr>
          <w:p w14:paraId="1C425C69" w14:textId="20ECB00F" w:rsidR="00932D19" w:rsidRDefault="00932D19" w:rsidP="00932D19">
            <w:pPr>
              <w:jc w:val="center"/>
              <w:rPr>
                <w:rFonts w:ascii="Comic Sans MS" w:hAnsi="Comic Sans MS" w:cs="Arial"/>
                <w:sz w:val="22"/>
                <w:szCs w:val="22"/>
              </w:rPr>
            </w:pPr>
            <w:r>
              <w:rPr>
                <w:rFonts w:ascii="Comic Sans MS" w:hAnsi="Comic Sans MS" w:cs="Arial"/>
                <w:sz w:val="22"/>
                <w:szCs w:val="22"/>
              </w:rPr>
              <w:t>April 202</w:t>
            </w:r>
            <w:r>
              <w:rPr>
                <w:rFonts w:ascii="Comic Sans MS" w:hAnsi="Comic Sans MS" w:cs="Arial"/>
                <w:sz w:val="22"/>
                <w:szCs w:val="22"/>
              </w:rPr>
              <w:t>4</w:t>
            </w:r>
            <w:r>
              <w:rPr>
                <w:rFonts w:ascii="Comic Sans MS" w:hAnsi="Comic Sans MS" w:cs="Arial"/>
                <w:sz w:val="22"/>
                <w:szCs w:val="22"/>
              </w:rPr>
              <w:t xml:space="preserve"> (objectives)</w:t>
            </w:r>
          </w:p>
          <w:p w14:paraId="24401C9C" w14:textId="795192AF" w:rsidR="000F7E90" w:rsidRPr="000F7E90" w:rsidRDefault="000F7E90" w:rsidP="00BA7E66">
            <w:pPr>
              <w:rPr>
                <w:rFonts w:ascii="Comic Sans MS" w:hAnsi="Comic Sans MS" w:cs="Arial"/>
                <w:sz w:val="22"/>
                <w:szCs w:val="22"/>
              </w:rPr>
            </w:pPr>
          </w:p>
        </w:tc>
        <w:tc>
          <w:tcPr>
            <w:tcW w:w="3827" w:type="dxa"/>
            <w:shd w:val="clear" w:color="auto" w:fill="D9D9D9"/>
            <w:vAlign w:val="center"/>
          </w:tcPr>
          <w:p w14:paraId="24401C9D" w14:textId="0EF43C58" w:rsidR="00DA48F8" w:rsidRPr="000F7E90" w:rsidRDefault="00932D19" w:rsidP="00BA7E66">
            <w:pPr>
              <w:jc w:val="center"/>
              <w:rPr>
                <w:rFonts w:ascii="Comic Sans MS" w:hAnsi="Comic Sans MS" w:cs="Arial"/>
                <w:sz w:val="22"/>
                <w:szCs w:val="22"/>
              </w:rPr>
            </w:pPr>
            <w:r>
              <w:rPr>
                <w:rFonts w:ascii="Comic Sans MS" w:hAnsi="Comic Sans MS" w:cs="Arial"/>
                <w:sz w:val="22"/>
                <w:szCs w:val="22"/>
              </w:rPr>
              <w:t>April 2025</w:t>
            </w:r>
          </w:p>
        </w:tc>
      </w:tr>
      <w:tr w:rsidR="00932D19" w:rsidRPr="001858B5" w14:paraId="66552021" w14:textId="77777777" w:rsidTr="00BA7E66">
        <w:trPr>
          <w:trHeight w:val="510"/>
        </w:trPr>
        <w:tc>
          <w:tcPr>
            <w:tcW w:w="4141" w:type="dxa"/>
            <w:shd w:val="clear" w:color="auto" w:fill="D9D9D9"/>
            <w:vAlign w:val="center"/>
          </w:tcPr>
          <w:p w14:paraId="1B740933" w14:textId="4975414E" w:rsidR="00932D19" w:rsidRPr="000F7E90" w:rsidRDefault="00932D19" w:rsidP="00BA7E66">
            <w:pPr>
              <w:rPr>
                <w:rFonts w:ascii="Comic Sans MS" w:hAnsi="Comic Sans MS" w:cs="Arial"/>
                <w:sz w:val="22"/>
                <w:szCs w:val="22"/>
              </w:rPr>
            </w:pPr>
            <w:r w:rsidRPr="000F7E90">
              <w:rPr>
                <w:rFonts w:ascii="Comic Sans MS" w:hAnsi="Comic Sans MS" w:cs="Arial"/>
                <w:sz w:val="22"/>
                <w:szCs w:val="22"/>
              </w:rPr>
              <w:t>This Document is due for review:</w:t>
            </w:r>
          </w:p>
        </w:tc>
        <w:tc>
          <w:tcPr>
            <w:tcW w:w="3827" w:type="dxa"/>
            <w:shd w:val="clear" w:color="auto" w:fill="D9D9D9"/>
            <w:vAlign w:val="center"/>
          </w:tcPr>
          <w:p w14:paraId="4D919D87" w14:textId="1A711872" w:rsidR="00932D19" w:rsidRDefault="00932D19" w:rsidP="00BA7E66">
            <w:pPr>
              <w:jc w:val="center"/>
              <w:rPr>
                <w:rFonts w:ascii="Comic Sans MS" w:hAnsi="Comic Sans MS" w:cs="Arial"/>
                <w:sz w:val="22"/>
                <w:szCs w:val="22"/>
              </w:rPr>
            </w:pPr>
            <w:r>
              <w:rPr>
                <w:rFonts w:ascii="Comic Sans MS" w:hAnsi="Comic Sans MS" w:cs="Arial"/>
                <w:sz w:val="22"/>
                <w:szCs w:val="22"/>
              </w:rPr>
              <w:t>September 2025</w:t>
            </w:r>
            <w:bookmarkStart w:id="0" w:name="_GoBack"/>
            <w:bookmarkEnd w:id="0"/>
          </w:p>
        </w:tc>
      </w:tr>
    </w:tbl>
    <w:p w14:paraId="24401C9F" w14:textId="77777777" w:rsidR="00A67FDB" w:rsidRDefault="00A67FDB" w:rsidP="00A67FDB">
      <w:pPr>
        <w:pStyle w:val="aLCPHeading"/>
      </w:pPr>
      <w:r>
        <w:rPr>
          <w:noProof/>
          <w:lang w:val="en-GB" w:eastAsia="en-GB"/>
        </w:rPr>
        <mc:AlternateContent>
          <mc:Choice Requires="wps">
            <w:drawing>
              <wp:anchor distT="0" distB="0" distL="114300" distR="114300" simplePos="0" relativeHeight="251660288" behindDoc="0" locked="0" layoutInCell="1" allowOverlap="1" wp14:anchorId="24401E36" wp14:editId="24401E37">
                <wp:simplePos x="0" y="0"/>
                <wp:positionH relativeFrom="column">
                  <wp:posOffset>4495165</wp:posOffset>
                </wp:positionH>
                <wp:positionV relativeFrom="paragraph">
                  <wp:posOffset>106680</wp:posOffset>
                </wp:positionV>
                <wp:extent cx="1733550" cy="203835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2038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401E3A" w14:textId="77777777" w:rsidR="00ED4FEB" w:rsidRPr="004F25FF" w:rsidRDefault="00ED4FEB" w:rsidP="00A67FDB">
                            <w:pPr>
                              <w:jc w:val="center"/>
                              <w:rPr>
                                <w:rFonts w:ascii="Arial" w:hAnsi="Arial" w:cs="Arial"/>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401E36" id="_x0000_t202" coordsize="21600,21600" o:spt="202" path="m,l,21600r21600,l21600,xe">
                <v:stroke joinstyle="miter"/>
                <v:path gradientshapeok="t" o:connecttype="rect"/>
              </v:shapetype>
              <v:shape id="Text Box 16" o:spid="_x0000_s1026" type="#_x0000_t202" style="position:absolute;margin-left:353.95pt;margin-top:8.4pt;width:136.5pt;height:1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" stroked="f">
                <v:textbox>
                  <w:txbxContent>
                    <w:p w14:paraId="24401E3A" w14:textId="77777777" w:rsidR="00ED4FEB" w:rsidRPr="004F25FF" w:rsidRDefault="00ED4FEB" w:rsidP="00A67FDB">
                      <w:pPr>
                        <w:jc w:val="center"/>
                        <w:rPr>
                          <w:rFonts w:ascii="Arial" w:hAnsi="Arial" w:cs="Arial"/>
                          <w:sz w:val="36"/>
                          <w:szCs w:val="36"/>
                        </w:rPr>
                      </w:pPr>
                    </w:p>
                  </w:txbxContent>
                </v:textbox>
              </v:shape>
            </w:pict>
          </mc:Fallback>
        </mc:AlternateContent>
      </w:r>
    </w:p>
    <w:p w14:paraId="24401CA0" w14:textId="77777777" w:rsidR="00A67FDB" w:rsidRPr="00A67FDB" w:rsidRDefault="00A67FDB" w:rsidP="00591245">
      <w:pPr>
        <w:pStyle w:val="aLCPBodytext"/>
        <w:numPr>
          <w:ilvl w:val="0"/>
          <w:numId w:val="0"/>
        </w:numPr>
        <w:rPr>
          <w:rFonts w:ascii="Comic Sans MS" w:hAnsi="Comic Sans MS"/>
        </w:rPr>
      </w:pPr>
    </w:p>
    <w:p w14:paraId="1C96E629" w14:textId="30BD4834" w:rsidR="00C81D88" w:rsidRPr="001D7C5D" w:rsidRDefault="00A67FDB" w:rsidP="00C81D88">
      <w:pPr>
        <w:textAlignment w:val="top"/>
        <w:rPr>
          <w:rFonts w:ascii="Comic Sans MS" w:hAnsi="Comic Sans MS"/>
          <w:b/>
          <w:color w:val="4C4C48"/>
          <w:sz w:val="32"/>
          <w:szCs w:val="32"/>
          <w:lang w:eastAsia="en-GB"/>
        </w:rPr>
      </w:pPr>
      <w:r w:rsidRPr="00A67FDB">
        <w:rPr>
          <w:rFonts w:ascii="Comic Sans MS" w:hAnsi="Comic Sans MS"/>
        </w:rPr>
        <w:br w:type="page"/>
      </w:r>
      <w:r w:rsidR="00C81D88">
        <w:rPr>
          <w:rFonts w:ascii="Comic Sans MS" w:hAnsi="Comic Sans MS"/>
          <w:b/>
          <w:color w:val="4C4C48"/>
          <w:sz w:val="32"/>
          <w:szCs w:val="32"/>
          <w:lang w:eastAsia="en-GB"/>
        </w:rPr>
        <w:lastRenderedPageBreak/>
        <w:t>Our Vision</w:t>
      </w:r>
    </w:p>
    <w:p w14:paraId="640877D4" w14:textId="77777777" w:rsidR="00C81D88" w:rsidRPr="00C81D88" w:rsidRDefault="00C81D88" w:rsidP="00C81D88">
      <w:pPr>
        <w:textAlignment w:val="top"/>
        <w:rPr>
          <w:rFonts w:ascii="Comic Sans MS" w:hAnsi="Comic Sans MS"/>
          <w:color w:val="4C4C48"/>
          <w:sz w:val="23"/>
          <w:szCs w:val="23"/>
          <w:lang w:eastAsia="en-GB"/>
        </w:rPr>
      </w:pPr>
      <w:r w:rsidRPr="00C81D88">
        <w:rPr>
          <w:rFonts w:ascii="Comic Sans MS" w:hAnsi="Comic Sans MS"/>
          <w:color w:val="4C4C48"/>
          <w:sz w:val="23"/>
          <w:szCs w:val="23"/>
          <w:lang w:eastAsia="en-GB"/>
        </w:rPr>
        <w:t xml:space="preserve">Here at Harwich Community Primary School and Nursery we believe in working together to achieve our best. </w:t>
      </w:r>
    </w:p>
    <w:p w14:paraId="33E9DE0D" w14:textId="77777777" w:rsidR="00C81D88" w:rsidRPr="00C81D88" w:rsidRDefault="00C81D88" w:rsidP="00C81D88">
      <w:pPr>
        <w:shd w:val="clear" w:color="auto" w:fill="FFFFFF"/>
        <w:textAlignment w:val="baseline"/>
        <w:rPr>
          <w:rFonts w:ascii="Comic Sans MS" w:hAnsi="Comic Sans MS" w:cs="Calibri"/>
          <w:lang w:eastAsia="en-GB"/>
        </w:rPr>
      </w:pPr>
      <w:r w:rsidRPr="00C81D88">
        <w:rPr>
          <w:rFonts w:ascii="Comic Sans MS" w:hAnsi="Comic Sans MS" w:cs="Calibri"/>
          <w:bCs/>
          <w:bdr w:val="none" w:sz="0" w:space="0" w:color="auto" w:frame="1"/>
          <w:lang w:eastAsia="en-GB"/>
        </w:rPr>
        <w:t>H- Honesty - </w:t>
      </w:r>
      <w:r w:rsidRPr="00C81D88">
        <w:rPr>
          <w:rFonts w:ascii="Comic Sans MS" w:hAnsi="Comic Sans MS" w:cs="Calibri"/>
          <w:bCs/>
          <w:bdr w:val="none" w:sz="0" w:space="0" w:color="auto" w:frame="1"/>
          <w:shd w:val="clear" w:color="auto" w:fill="FFFFFF"/>
          <w:lang w:eastAsia="en-GB"/>
        </w:rPr>
        <w:t>We value honesty when communicating with one another. The greatest test of honesty is when we must admit when we were wrong.</w:t>
      </w:r>
    </w:p>
    <w:p w14:paraId="2DF870FD" w14:textId="77777777" w:rsidR="00C81D88" w:rsidRPr="00C81D88" w:rsidRDefault="00C81D88" w:rsidP="00C81D88">
      <w:pPr>
        <w:shd w:val="clear" w:color="auto" w:fill="FFFFFF"/>
        <w:textAlignment w:val="baseline"/>
        <w:rPr>
          <w:rFonts w:ascii="Comic Sans MS" w:hAnsi="Comic Sans MS" w:cs="Calibri"/>
          <w:lang w:eastAsia="en-GB"/>
        </w:rPr>
      </w:pPr>
      <w:r w:rsidRPr="00C81D88">
        <w:rPr>
          <w:rFonts w:ascii="Comic Sans MS" w:hAnsi="Comic Sans MS" w:cs="Calibri"/>
          <w:bCs/>
          <w:bdr w:val="none" w:sz="0" w:space="0" w:color="auto" w:frame="1"/>
          <w:lang w:eastAsia="en-GB"/>
        </w:rPr>
        <w:t>C- Community Minded- </w:t>
      </w:r>
      <w:r w:rsidRPr="00C81D88">
        <w:rPr>
          <w:rFonts w:ascii="Comic Sans MS" w:hAnsi="Comic Sans MS" w:cs="Calibri"/>
          <w:bCs/>
          <w:bdr w:val="none" w:sz="0" w:space="0" w:color="auto" w:frame="1"/>
          <w:shd w:val="clear" w:color="auto" w:fill="FFFFFF"/>
          <w:lang w:eastAsia="en-GB"/>
        </w:rPr>
        <w:t>Our school is a central hub of our community. We welcome the community to our school to share their skills and knowledge. We also want to contribute our skills and efforts to improve our local community through knowledge exchange.</w:t>
      </w:r>
    </w:p>
    <w:p w14:paraId="2F1372B4" w14:textId="77777777" w:rsidR="00C81D88" w:rsidRPr="00C81D88" w:rsidRDefault="00C81D88" w:rsidP="00C81D88">
      <w:pPr>
        <w:shd w:val="clear" w:color="auto" w:fill="FFFFFF"/>
        <w:textAlignment w:val="baseline"/>
        <w:rPr>
          <w:rFonts w:ascii="Comic Sans MS" w:hAnsi="Comic Sans MS" w:cs="Calibri"/>
          <w:lang w:eastAsia="en-GB"/>
        </w:rPr>
      </w:pPr>
      <w:r w:rsidRPr="00C81D88">
        <w:rPr>
          <w:rFonts w:ascii="Comic Sans MS" w:hAnsi="Comic Sans MS" w:cs="Calibri"/>
          <w:bCs/>
          <w:bdr w:val="none" w:sz="0" w:space="0" w:color="auto" w:frame="1"/>
          <w:lang w:eastAsia="en-GB"/>
        </w:rPr>
        <w:t>P - Perseverance - </w:t>
      </w:r>
      <w:r w:rsidRPr="00C81D88">
        <w:rPr>
          <w:rFonts w:ascii="Comic Sans MS" w:hAnsi="Comic Sans MS" w:cs="Calibri"/>
          <w:bCs/>
          <w:bdr w:val="none" w:sz="0" w:space="0" w:color="auto" w:frame="1"/>
          <w:shd w:val="clear" w:color="auto" w:fill="FFFFFF"/>
          <w:lang w:eastAsia="en-GB"/>
        </w:rPr>
        <w:t xml:space="preserve">We </w:t>
      </w:r>
      <w:proofErr w:type="spellStart"/>
      <w:r w:rsidRPr="00C81D88">
        <w:rPr>
          <w:rFonts w:ascii="Comic Sans MS" w:hAnsi="Comic Sans MS" w:cs="Calibri"/>
          <w:bCs/>
          <w:bdr w:val="none" w:sz="0" w:space="0" w:color="auto" w:frame="1"/>
          <w:shd w:val="clear" w:color="auto" w:fill="FFFFFF"/>
          <w:lang w:eastAsia="en-GB"/>
        </w:rPr>
        <w:t>recognise</w:t>
      </w:r>
      <w:proofErr w:type="spellEnd"/>
      <w:r w:rsidRPr="00C81D88">
        <w:rPr>
          <w:rFonts w:ascii="Comic Sans MS" w:hAnsi="Comic Sans MS" w:cs="Calibri"/>
          <w:bCs/>
          <w:bdr w:val="none" w:sz="0" w:space="0" w:color="auto" w:frame="1"/>
          <w:shd w:val="clear" w:color="auto" w:fill="FFFFFF"/>
          <w:lang w:eastAsia="en-GB"/>
        </w:rPr>
        <w:t xml:space="preserve"> that learning is hard but we can reach our learning goals with the guidance of our teachers and the support of our friends.</w:t>
      </w:r>
    </w:p>
    <w:p w14:paraId="1824203C" w14:textId="77777777" w:rsidR="00C81D88" w:rsidRPr="00C81D88" w:rsidRDefault="00C81D88" w:rsidP="00C81D88">
      <w:pPr>
        <w:shd w:val="clear" w:color="auto" w:fill="FFFFFF"/>
        <w:textAlignment w:val="baseline"/>
        <w:rPr>
          <w:rFonts w:ascii="Comic Sans MS" w:hAnsi="Comic Sans MS" w:cs="Calibri"/>
          <w:lang w:eastAsia="en-GB"/>
        </w:rPr>
      </w:pPr>
      <w:r w:rsidRPr="00C81D88">
        <w:rPr>
          <w:rFonts w:ascii="Comic Sans MS" w:hAnsi="Comic Sans MS" w:cs="Calibri"/>
          <w:bCs/>
          <w:bdr w:val="none" w:sz="0" w:space="0" w:color="auto" w:frame="1"/>
          <w:lang w:eastAsia="en-GB"/>
        </w:rPr>
        <w:t>S - Shared Expectations- We</w:t>
      </w:r>
      <w:r w:rsidRPr="00C81D88">
        <w:rPr>
          <w:rFonts w:ascii="Comic Sans MS" w:hAnsi="Comic Sans MS" w:cs="Arial"/>
          <w:bdr w:val="none" w:sz="0" w:space="0" w:color="auto" w:frame="1"/>
          <w:lang w:eastAsia="en-GB"/>
        </w:rPr>
        <w:t> h</w:t>
      </w:r>
      <w:r w:rsidRPr="00C81D88">
        <w:rPr>
          <w:rFonts w:ascii="Comic Sans MS" w:hAnsi="Comic Sans MS" w:cs="Calibri"/>
          <w:bCs/>
          <w:bdr w:val="none" w:sz="0" w:space="0" w:color="auto" w:frame="1"/>
          <w:lang w:eastAsia="en-GB"/>
        </w:rPr>
        <w:t>ave a commitment to one another to treat each other with respect. Because we have high expectations of others, we should expect them of ourselves as well.</w:t>
      </w:r>
    </w:p>
    <w:p w14:paraId="3CF56428" w14:textId="77777777" w:rsidR="00C81D88" w:rsidRPr="00C81D88" w:rsidRDefault="00C81D88" w:rsidP="00C81D88">
      <w:pPr>
        <w:shd w:val="clear" w:color="auto" w:fill="FFFFFF"/>
        <w:textAlignment w:val="baseline"/>
        <w:rPr>
          <w:rFonts w:ascii="Comic Sans MS" w:hAnsi="Comic Sans MS" w:cs="Calibri"/>
          <w:lang w:eastAsia="en-GB"/>
        </w:rPr>
      </w:pPr>
      <w:r w:rsidRPr="00C81D88">
        <w:rPr>
          <w:rFonts w:ascii="Comic Sans MS" w:hAnsi="Comic Sans MS" w:cs="Calibri"/>
          <w:bCs/>
          <w:bdr w:val="none" w:sz="0" w:space="0" w:color="auto" w:frame="1"/>
          <w:lang w:eastAsia="en-GB"/>
        </w:rPr>
        <w:t>N - Nurturing - We nurture everyone at our school and accept our differences. </w:t>
      </w:r>
    </w:p>
    <w:p w14:paraId="2D101B83" w14:textId="77777777" w:rsidR="00C81D88" w:rsidRDefault="00C81D88" w:rsidP="00C81D88">
      <w:pPr>
        <w:rPr>
          <w:rFonts w:ascii="Comic Sans MS" w:hAnsi="Comic Sans MS"/>
        </w:rPr>
      </w:pPr>
    </w:p>
    <w:p w14:paraId="5DFC4748" w14:textId="77777777" w:rsidR="00C81D88" w:rsidRDefault="00C81D88" w:rsidP="00C81D88">
      <w:pPr>
        <w:rPr>
          <w:rFonts w:ascii="Comic Sans MS" w:hAnsi="Comic Sans MS"/>
          <w:b/>
          <w:sz w:val="32"/>
          <w:szCs w:val="32"/>
        </w:rPr>
      </w:pPr>
      <w:r>
        <w:rPr>
          <w:rFonts w:ascii="Comic Sans MS" w:hAnsi="Comic Sans MS"/>
          <w:b/>
          <w:sz w:val="32"/>
          <w:szCs w:val="32"/>
        </w:rPr>
        <w:t>Our Mission Statement</w:t>
      </w:r>
    </w:p>
    <w:p w14:paraId="32477511" w14:textId="77777777" w:rsidR="00C81D88" w:rsidRPr="001D7C5D" w:rsidRDefault="00C81D88" w:rsidP="00C81D88">
      <w:pPr>
        <w:rPr>
          <w:rFonts w:ascii="Comic Sans MS" w:hAnsi="Comic Sans MS"/>
        </w:rPr>
      </w:pPr>
      <w:r w:rsidRPr="001D7C5D">
        <w:rPr>
          <w:rFonts w:ascii="Comic Sans MS" w:hAnsi="Comic Sans MS"/>
        </w:rPr>
        <w:t>Working together to achieve our best</w:t>
      </w:r>
    </w:p>
    <w:p w14:paraId="7A62D3D4" w14:textId="77777777" w:rsidR="00C81D88" w:rsidRDefault="00C81D88" w:rsidP="00C81D88">
      <w:pPr>
        <w:rPr>
          <w:rFonts w:ascii="Comic Sans MS" w:hAnsi="Comic Sans MS"/>
          <w:b/>
        </w:rPr>
      </w:pPr>
    </w:p>
    <w:p w14:paraId="3C65773C" w14:textId="77777777" w:rsidR="00C81D88" w:rsidRDefault="00C81D88" w:rsidP="00C81D88">
      <w:pPr>
        <w:rPr>
          <w:rFonts w:ascii="Comic Sans MS" w:hAnsi="Comic Sans MS"/>
          <w:b/>
          <w:sz w:val="32"/>
          <w:szCs w:val="32"/>
        </w:rPr>
      </w:pPr>
      <w:r>
        <w:rPr>
          <w:rFonts w:ascii="Comic Sans MS" w:hAnsi="Comic Sans MS"/>
          <w:b/>
          <w:sz w:val="32"/>
          <w:szCs w:val="32"/>
        </w:rPr>
        <w:t>Equal Opportunities</w:t>
      </w:r>
    </w:p>
    <w:p w14:paraId="1B9BFF28" w14:textId="77777777" w:rsidR="00C81D88" w:rsidRDefault="00C81D88" w:rsidP="00C81D88">
      <w:pPr>
        <w:rPr>
          <w:rFonts w:ascii="Comic Sans MS" w:hAnsi="Comic Sans MS"/>
        </w:rPr>
      </w:pPr>
      <w:r w:rsidRPr="001D7C5D">
        <w:rPr>
          <w:rFonts w:ascii="Comic Sans MS" w:hAnsi="Comic Sans MS"/>
        </w:rPr>
        <w:t xml:space="preserve">At </w:t>
      </w:r>
      <w:r>
        <w:rPr>
          <w:rFonts w:ascii="Comic Sans MS" w:hAnsi="Comic Sans MS"/>
        </w:rPr>
        <w:t>Harwich Community</w:t>
      </w:r>
      <w:r w:rsidRPr="001D7C5D">
        <w:rPr>
          <w:rFonts w:ascii="Comic Sans MS" w:hAnsi="Comic Sans MS"/>
        </w:rPr>
        <w:t xml:space="preserve"> Primary School, we believe that all children, regardless of first language, disability, race, gender, cultural or socio-economic background, should receive equal access to the full school curriculum</w:t>
      </w:r>
      <w:r>
        <w:rPr>
          <w:rFonts w:ascii="Comic Sans MS" w:hAnsi="Comic Sans MS"/>
        </w:rPr>
        <w:t xml:space="preserve">. </w:t>
      </w:r>
    </w:p>
    <w:p w14:paraId="4A986A83" w14:textId="77777777" w:rsidR="00C81D88" w:rsidRDefault="00C81D88" w:rsidP="00C81D88">
      <w:pPr>
        <w:rPr>
          <w:rFonts w:ascii="Comic Sans MS" w:hAnsi="Comic Sans MS"/>
        </w:rPr>
      </w:pPr>
    </w:p>
    <w:p w14:paraId="543AFA48" w14:textId="77777777" w:rsidR="00C81D88" w:rsidRDefault="00C81D88" w:rsidP="00C81D88">
      <w:r w:rsidRPr="001D7C5D">
        <w:rPr>
          <w:rFonts w:ascii="Comic Sans MS" w:hAnsi="Comic Sans MS"/>
          <w:b/>
          <w:sz w:val="32"/>
          <w:szCs w:val="32"/>
        </w:rPr>
        <w:t>Disability Statement</w:t>
      </w:r>
      <w:r>
        <w:t xml:space="preserve"> </w:t>
      </w:r>
    </w:p>
    <w:p w14:paraId="75A07C10" w14:textId="77777777" w:rsidR="00C81D88" w:rsidRDefault="00C81D88" w:rsidP="00C81D88">
      <w:pPr>
        <w:rPr>
          <w:rFonts w:ascii="Comic Sans MS" w:hAnsi="Comic Sans MS"/>
        </w:rPr>
      </w:pPr>
      <w:r w:rsidRPr="001D7C5D">
        <w:rPr>
          <w:rFonts w:ascii="Comic Sans MS" w:hAnsi="Comic Sans MS"/>
          <w:sz w:val="22"/>
          <w:szCs w:val="22"/>
        </w:rPr>
        <w:t>Harwich Community Primary School is proud to be a fully inclusive school and values all pupils.  We have been described as having pupils who enjoy being at school, behave well, feel safe and are looked after effectively.  Disabled pupils and those with SEND have full access to learning opportunities due to careful identification of their needs and well-</w:t>
      </w:r>
      <w:proofErr w:type="spellStart"/>
      <w:r w:rsidRPr="001D7C5D">
        <w:rPr>
          <w:rFonts w:ascii="Comic Sans MS" w:hAnsi="Comic Sans MS"/>
          <w:sz w:val="22"/>
          <w:szCs w:val="22"/>
        </w:rPr>
        <w:t>focussed</w:t>
      </w:r>
      <w:proofErr w:type="spellEnd"/>
      <w:r w:rsidRPr="001D7C5D">
        <w:rPr>
          <w:rFonts w:ascii="Comic Sans MS" w:hAnsi="Comic Sans MS"/>
          <w:sz w:val="22"/>
          <w:szCs w:val="22"/>
        </w:rPr>
        <w:t xml:space="preserve"> support which enriches their learning.  We are committed to giving our children every opportunity to achieve the highest of standards.  We do this by taking account of pupils varied life experiences and needs.  We offer a broad and balanced curriculum and have high expectations for all children.  We are committed to nurturing lifelong learners.</w:t>
      </w:r>
    </w:p>
    <w:p w14:paraId="28C45ED6" w14:textId="77777777" w:rsidR="00C81D88" w:rsidRDefault="00C81D88" w:rsidP="00C81D88">
      <w:pPr>
        <w:rPr>
          <w:rFonts w:ascii="Comic Sans MS" w:hAnsi="Comic Sans MS"/>
        </w:rPr>
      </w:pPr>
    </w:p>
    <w:p w14:paraId="1076F64F" w14:textId="77777777" w:rsidR="00C81D88" w:rsidRDefault="00C81D88" w:rsidP="00C81D88">
      <w:pPr>
        <w:rPr>
          <w:rFonts w:ascii="Comic Sans MS" w:hAnsi="Comic Sans MS"/>
          <w:b/>
          <w:sz w:val="32"/>
          <w:szCs w:val="32"/>
        </w:rPr>
      </w:pPr>
      <w:r w:rsidRPr="001D7C5D">
        <w:rPr>
          <w:rFonts w:ascii="Comic Sans MS" w:hAnsi="Comic Sans MS"/>
          <w:b/>
          <w:sz w:val="32"/>
          <w:szCs w:val="32"/>
        </w:rPr>
        <w:t>Equalities Policy</w:t>
      </w:r>
    </w:p>
    <w:p w14:paraId="3ED401E0" w14:textId="77777777" w:rsidR="00C81D88" w:rsidRDefault="00C81D88" w:rsidP="00C81D88">
      <w:pPr>
        <w:rPr>
          <w:rFonts w:ascii="Comic Sans MS" w:hAnsi="Comic Sans MS"/>
          <w:b/>
          <w:sz w:val="28"/>
          <w:szCs w:val="28"/>
        </w:rPr>
      </w:pPr>
      <w:r w:rsidRPr="001D7C5D">
        <w:rPr>
          <w:rFonts w:ascii="Comic Sans MS" w:hAnsi="Comic Sans MS"/>
          <w:b/>
          <w:sz w:val="28"/>
          <w:szCs w:val="28"/>
        </w:rPr>
        <w:t>Why we hav</w:t>
      </w:r>
      <w:r>
        <w:rPr>
          <w:rFonts w:ascii="Comic Sans MS" w:hAnsi="Comic Sans MS"/>
          <w:b/>
          <w:sz w:val="28"/>
          <w:szCs w:val="28"/>
        </w:rPr>
        <w:t>e developed this Equality Policy?</w:t>
      </w:r>
    </w:p>
    <w:p w14:paraId="6658CBA9" w14:textId="77777777" w:rsidR="00C81D88" w:rsidRPr="00C81D88" w:rsidRDefault="00C81D88" w:rsidP="00C81D88">
      <w:pPr>
        <w:rPr>
          <w:sz w:val="22"/>
          <w:szCs w:val="22"/>
        </w:rPr>
      </w:pPr>
      <w:r w:rsidRPr="00C81D88">
        <w:rPr>
          <w:rFonts w:ascii="Comic Sans MS" w:hAnsi="Comic Sans MS"/>
          <w:sz w:val="22"/>
          <w:szCs w:val="22"/>
        </w:rPr>
        <w:t>This Equality Policy for Harwich Community Primary School brings together all previous policies, schemes and action plans around equality including those that we had previously for Race, Gender and Disability.</w:t>
      </w:r>
      <w:r w:rsidRPr="00C81D88">
        <w:rPr>
          <w:sz w:val="22"/>
          <w:szCs w:val="22"/>
        </w:rPr>
        <w:t xml:space="preserve"> </w:t>
      </w:r>
      <w:r w:rsidRPr="00C81D88">
        <w:rPr>
          <w:rFonts w:ascii="Comic Sans MS" w:hAnsi="Comic Sans MS"/>
          <w:sz w:val="22"/>
          <w:szCs w:val="22"/>
        </w:rPr>
        <w:t xml:space="preserve">It includes all the protected characteristics covered under the Equality Act 2010 as well as other aspects which have the potential to discriminate against or to devalue any individuals within our community. We are further committed to the development of cohesive communities both within our school’s physical boundaries and within our local, national and global environments. Our school </w:t>
      </w:r>
      <w:r w:rsidRPr="00C81D88">
        <w:rPr>
          <w:rFonts w:ascii="Comic Sans MS" w:hAnsi="Comic Sans MS"/>
          <w:sz w:val="22"/>
          <w:szCs w:val="22"/>
        </w:rPr>
        <w:lastRenderedPageBreak/>
        <w:t xml:space="preserve">embraces the aim of working together with others to improve children’s educational and wellbeing outcomes. </w:t>
      </w:r>
      <w:r w:rsidRPr="00C81D88">
        <w:rPr>
          <w:sz w:val="22"/>
          <w:szCs w:val="22"/>
        </w:rPr>
        <w:t xml:space="preserve"> </w:t>
      </w:r>
    </w:p>
    <w:p w14:paraId="7789F1B3" w14:textId="77777777" w:rsidR="00C81D88" w:rsidRPr="00C81D88" w:rsidRDefault="00C81D88" w:rsidP="00C81D88">
      <w:pPr>
        <w:rPr>
          <w:rFonts w:ascii="Comic Sans MS" w:hAnsi="Comic Sans MS"/>
          <w:sz w:val="22"/>
          <w:szCs w:val="22"/>
        </w:rPr>
      </w:pPr>
      <w:r w:rsidRPr="00C81D88">
        <w:rPr>
          <w:rFonts w:ascii="Comic Sans MS" w:hAnsi="Comic Sans MS"/>
          <w:sz w:val="22"/>
          <w:szCs w:val="22"/>
        </w:rPr>
        <w:t>Our Equality Policy is inclusive of our whole school community – pupils, staff, parents/</w:t>
      </w:r>
      <w:proofErr w:type="spellStart"/>
      <w:r w:rsidRPr="00C81D88">
        <w:rPr>
          <w:rFonts w:ascii="Comic Sans MS" w:hAnsi="Comic Sans MS"/>
          <w:sz w:val="22"/>
          <w:szCs w:val="22"/>
        </w:rPr>
        <w:t>carers</w:t>
      </w:r>
      <w:proofErr w:type="spellEnd"/>
      <w:r w:rsidRPr="00C81D88">
        <w:rPr>
          <w:rFonts w:ascii="Comic Sans MS" w:hAnsi="Comic Sans MS"/>
          <w:sz w:val="22"/>
          <w:szCs w:val="22"/>
        </w:rPr>
        <w:t xml:space="preserve">, visitors and partner agencies </w:t>
      </w:r>
    </w:p>
    <w:p w14:paraId="020A6208" w14:textId="77777777" w:rsidR="00C81D88" w:rsidRPr="00C81D88" w:rsidRDefault="00C81D88" w:rsidP="00C81D88">
      <w:pPr>
        <w:rPr>
          <w:rFonts w:ascii="Comic Sans MS" w:hAnsi="Comic Sans MS"/>
          <w:sz w:val="22"/>
          <w:szCs w:val="22"/>
        </w:rPr>
      </w:pPr>
      <w:r w:rsidRPr="00C81D88">
        <w:rPr>
          <w:rFonts w:ascii="Comic Sans MS" w:hAnsi="Comic Sans MS"/>
          <w:sz w:val="22"/>
          <w:szCs w:val="22"/>
        </w:rPr>
        <w:t>The purpose of this Policy is to set out how our practice and policies have due regard to the need to:</w:t>
      </w:r>
    </w:p>
    <w:p w14:paraId="635F8613" w14:textId="77777777" w:rsidR="00C81D88" w:rsidRPr="00C81D88" w:rsidRDefault="00C81D88" w:rsidP="00C81D88">
      <w:pPr>
        <w:rPr>
          <w:rFonts w:ascii="Comic Sans MS" w:hAnsi="Comic Sans MS"/>
          <w:sz w:val="22"/>
          <w:szCs w:val="22"/>
        </w:rPr>
      </w:pPr>
      <w:r w:rsidRPr="00C81D88">
        <w:rPr>
          <w:rFonts w:ascii="Comic Sans MS" w:hAnsi="Comic Sans MS"/>
          <w:sz w:val="22"/>
          <w:szCs w:val="22"/>
        </w:rPr>
        <w:t xml:space="preserve"> - eliminate discrimination, harassment and victimisation; </w:t>
      </w:r>
    </w:p>
    <w:p w14:paraId="62A77772" w14:textId="77777777" w:rsidR="00C81D88" w:rsidRPr="00C81D88" w:rsidRDefault="00C81D88" w:rsidP="00C81D88">
      <w:pPr>
        <w:rPr>
          <w:rFonts w:ascii="Comic Sans MS" w:hAnsi="Comic Sans MS"/>
          <w:sz w:val="22"/>
          <w:szCs w:val="22"/>
        </w:rPr>
      </w:pPr>
      <w:r w:rsidRPr="00C81D88">
        <w:rPr>
          <w:rFonts w:ascii="Comic Sans MS" w:hAnsi="Comic Sans MS"/>
          <w:sz w:val="22"/>
          <w:szCs w:val="22"/>
        </w:rPr>
        <w:t>- advance equality of opportunity and</w:t>
      </w:r>
    </w:p>
    <w:p w14:paraId="4D9E3A83" w14:textId="77777777" w:rsidR="00C81D88" w:rsidRPr="00C81D88" w:rsidRDefault="00C81D88" w:rsidP="00C81D88">
      <w:pPr>
        <w:rPr>
          <w:rFonts w:ascii="Comic Sans MS" w:hAnsi="Comic Sans MS"/>
          <w:sz w:val="22"/>
          <w:szCs w:val="22"/>
        </w:rPr>
      </w:pPr>
      <w:r w:rsidRPr="00C81D88">
        <w:rPr>
          <w:rFonts w:ascii="Comic Sans MS" w:hAnsi="Comic Sans MS"/>
          <w:sz w:val="22"/>
          <w:szCs w:val="22"/>
        </w:rPr>
        <w:t xml:space="preserve"> - foster good relations between groups. </w:t>
      </w:r>
    </w:p>
    <w:p w14:paraId="4A379539" w14:textId="77777777" w:rsidR="00C81D88" w:rsidRPr="00C81D88" w:rsidRDefault="00C81D88" w:rsidP="00C81D88">
      <w:pPr>
        <w:rPr>
          <w:rFonts w:ascii="Comic Sans MS" w:hAnsi="Comic Sans MS"/>
          <w:sz w:val="22"/>
          <w:szCs w:val="22"/>
        </w:rPr>
      </w:pPr>
      <w:r w:rsidRPr="00C81D88">
        <w:rPr>
          <w:rFonts w:ascii="Comic Sans MS" w:hAnsi="Comic Sans MS"/>
          <w:sz w:val="22"/>
          <w:szCs w:val="22"/>
        </w:rPr>
        <w:t xml:space="preserve">It explains how we aim to listen to and involve pupils, staff, parents and the community in achieving better outcomes for our children and young people. </w:t>
      </w:r>
    </w:p>
    <w:p w14:paraId="5164792F" w14:textId="77777777" w:rsidR="00C81D88" w:rsidRDefault="00C81D88" w:rsidP="00C81D88">
      <w:pPr>
        <w:rPr>
          <w:rFonts w:ascii="Comic Sans MS" w:hAnsi="Comic Sans MS"/>
        </w:rPr>
      </w:pPr>
      <w:r w:rsidRPr="00725985">
        <w:rPr>
          <w:rFonts w:ascii="Comic Sans MS" w:hAnsi="Comic Sans MS"/>
          <w:b/>
          <w:sz w:val="32"/>
          <w:szCs w:val="32"/>
        </w:rPr>
        <w:t>Overall aims of our Equality Policy</w:t>
      </w:r>
      <w:r w:rsidRPr="001D7C5D">
        <w:rPr>
          <w:rFonts w:ascii="Comic Sans MS" w:hAnsi="Comic Sans MS"/>
        </w:rPr>
        <w:t xml:space="preserve"> </w:t>
      </w:r>
    </w:p>
    <w:p w14:paraId="1689D2DF" w14:textId="77777777" w:rsidR="00C81D88" w:rsidRPr="00C81D88" w:rsidRDefault="00C81D88" w:rsidP="00C81D88">
      <w:pPr>
        <w:rPr>
          <w:rFonts w:ascii="Comic Sans MS" w:hAnsi="Comic Sans MS"/>
          <w:sz w:val="22"/>
          <w:szCs w:val="22"/>
        </w:rPr>
      </w:pPr>
      <w:r w:rsidRPr="00C81D88">
        <w:rPr>
          <w:rFonts w:ascii="Comic Sans MS" w:hAnsi="Comic Sans MS"/>
          <w:sz w:val="22"/>
          <w:szCs w:val="22"/>
        </w:rPr>
        <w:t xml:space="preserve">• To eliminate discrimination, harassment and victimisation. </w:t>
      </w:r>
    </w:p>
    <w:p w14:paraId="406B83D6" w14:textId="77777777" w:rsidR="00C81D88" w:rsidRPr="00C81D88" w:rsidRDefault="00C81D88" w:rsidP="00C81D88">
      <w:pPr>
        <w:rPr>
          <w:rFonts w:ascii="Comic Sans MS" w:hAnsi="Comic Sans MS"/>
          <w:sz w:val="22"/>
          <w:szCs w:val="22"/>
        </w:rPr>
      </w:pPr>
      <w:r w:rsidRPr="00C81D88">
        <w:rPr>
          <w:rFonts w:ascii="Comic Sans MS" w:hAnsi="Comic Sans MS"/>
          <w:sz w:val="22"/>
          <w:szCs w:val="22"/>
        </w:rPr>
        <w:t xml:space="preserve">• To promote equality of access and opportunity within our school and within our wider community. </w:t>
      </w:r>
    </w:p>
    <w:p w14:paraId="77AD85E0" w14:textId="77777777" w:rsidR="00C81D88" w:rsidRPr="00C81D88" w:rsidRDefault="00C81D88" w:rsidP="00C81D88">
      <w:pPr>
        <w:rPr>
          <w:rFonts w:ascii="Comic Sans MS" w:hAnsi="Comic Sans MS"/>
          <w:sz w:val="22"/>
          <w:szCs w:val="22"/>
        </w:rPr>
      </w:pPr>
      <w:r w:rsidRPr="00C81D88">
        <w:rPr>
          <w:rFonts w:ascii="Comic Sans MS" w:hAnsi="Comic Sans MS"/>
          <w:sz w:val="22"/>
          <w:szCs w:val="22"/>
        </w:rPr>
        <w:t>• To promote positive attitudes to difference and good relationships between people with different backgrounds, genders, cultures, faiths, abilities and ethnic origins.</w:t>
      </w:r>
    </w:p>
    <w:p w14:paraId="24401CBB" w14:textId="7933094C" w:rsidR="00A67FDB" w:rsidRPr="00C81D88" w:rsidRDefault="00A67FDB" w:rsidP="00C81D88">
      <w:pPr>
        <w:pStyle w:val="Subtitle"/>
        <w:jc w:val="left"/>
        <w:rPr>
          <w:rFonts w:ascii="Comic Sans MS" w:hAnsi="Comic Sans MS"/>
          <w:sz w:val="22"/>
          <w:szCs w:val="22"/>
        </w:rPr>
      </w:pPr>
    </w:p>
    <w:p w14:paraId="24401CBE" w14:textId="60A27392" w:rsidR="00A67FDB" w:rsidRDefault="00A67FDB" w:rsidP="00A67FDB">
      <w:pPr>
        <w:pStyle w:val="BodyTextIndent"/>
        <w:ind w:left="0"/>
        <w:rPr>
          <w:rFonts w:ascii="Comic Sans MS" w:hAnsi="Comic Sans MS" w:cs="Arial"/>
          <w:sz w:val="22"/>
          <w:szCs w:val="22"/>
        </w:rPr>
      </w:pPr>
      <w:r w:rsidRPr="00A67FDB">
        <w:rPr>
          <w:rFonts w:ascii="Comic Sans MS" w:hAnsi="Comic Sans MS" w:cs="Arial"/>
          <w:sz w:val="22"/>
          <w:szCs w:val="22"/>
        </w:rPr>
        <w:t xml:space="preserve">We aim to develop a culture of inclusion and diversity in which all those connected to the school feel proud of their identity and able to participate fully in school life. </w:t>
      </w:r>
    </w:p>
    <w:p w14:paraId="0203240C" w14:textId="177A3F8B" w:rsidR="00ED4FEB" w:rsidRDefault="00ED4FEB" w:rsidP="00ED4FEB">
      <w:pPr>
        <w:pStyle w:val="BodyTextIndent"/>
        <w:ind w:left="0"/>
        <w:rPr>
          <w:rFonts w:ascii="Comic Sans MS" w:hAnsi="Comic Sans MS" w:cs="Arial"/>
          <w:sz w:val="22"/>
          <w:szCs w:val="22"/>
        </w:rPr>
      </w:pPr>
      <w:r>
        <w:rPr>
          <w:rFonts w:ascii="Comic Sans MS" w:hAnsi="Comic Sans MS" w:cs="Arial"/>
          <w:sz w:val="22"/>
          <w:szCs w:val="22"/>
        </w:rPr>
        <w:t>Our s</w:t>
      </w:r>
      <w:r w:rsidRPr="00ED4FEB">
        <w:rPr>
          <w:rFonts w:ascii="Comic Sans MS" w:hAnsi="Comic Sans MS" w:cs="Arial"/>
          <w:sz w:val="22"/>
          <w:szCs w:val="22"/>
        </w:rPr>
        <w:t xml:space="preserve">chool acknowledges and welcomes diversity amongst pupils, staff, parents or carers and visitors. </w:t>
      </w:r>
      <w:r>
        <w:rPr>
          <w:rFonts w:ascii="Comic Sans MS" w:hAnsi="Comic Sans MS" w:cs="Arial"/>
          <w:sz w:val="22"/>
          <w:szCs w:val="22"/>
        </w:rPr>
        <w:t xml:space="preserve">We ensure we adopt an environment of equality of education and opportunities through:- </w:t>
      </w:r>
    </w:p>
    <w:p w14:paraId="0E6143CA" w14:textId="77777777" w:rsidR="00ED4FEB" w:rsidRDefault="00ED4FEB" w:rsidP="00ED4FEB">
      <w:pPr>
        <w:pStyle w:val="BodyTextIndent"/>
        <w:numPr>
          <w:ilvl w:val="0"/>
          <w:numId w:val="17"/>
        </w:numPr>
        <w:rPr>
          <w:rFonts w:ascii="Comic Sans MS" w:hAnsi="Comic Sans MS" w:cs="Arial"/>
          <w:sz w:val="22"/>
          <w:szCs w:val="22"/>
        </w:rPr>
      </w:pPr>
      <w:r w:rsidRPr="00ED4FEB">
        <w:rPr>
          <w:rFonts w:ascii="Comic Sans MS" w:hAnsi="Comic Sans MS" w:cs="Arial"/>
          <w:sz w:val="22"/>
          <w:szCs w:val="22"/>
        </w:rPr>
        <w:t>The School does not discriminate against anyone, be they staff or pupils, on the grounds of their sex, race, age, colour, religion or belief, nationality, ethnic, national origins, disability, physical or mental abilities, sexual orientation, gender reassignm</w:t>
      </w:r>
      <w:r>
        <w:rPr>
          <w:rFonts w:ascii="Comic Sans MS" w:hAnsi="Comic Sans MS" w:cs="Arial"/>
          <w:sz w:val="22"/>
          <w:szCs w:val="22"/>
        </w:rPr>
        <w:t xml:space="preserve">ent, pregnancy or maternity. </w:t>
      </w:r>
    </w:p>
    <w:p w14:paraId="4DEA99D6" w14:textId="77777777" w:rsidR="00ED4FEB" w:rsidRDefault="00ED4FEB" w:rsidP="00ED4FEB">
      <w:pPr>
        <w:pStyle w:val="BodyTextIndent"/>
        <w:numPr>
          <w:ilvl w:val="0"/>
          <w:numId w:val="17"/>
        </w:numPr>
        <w:rPr>
          <w:rFonts w:ascii="Comic Sans MS" w:hAnsi="Comic Sans MS" w:cs="Arial"/>
          <w:sz w:val="22"/>
          <w:szCs w:val="22"/>
        </w:rPr>
      </w:pPr>
      <w:r w:rsidRPr="00ED4FEB">
        <w:rPr>
          <w:rFonts w:ascii="Comic Sans MS" w:hAnsi="Comic Sans MS" w:cs="Arial"/>
          <w:sz w:val="22"/>
          <w:szCs w:val="22"/>
        </w:rPr>
        <w:t xml:space="preserve">The School promotes the principles of fairness and justice for all through the education that is provided in our </w:t>
      </w:r>
      <w:r>
        <w:rPr>
          <w:rFonts w:ascii="Comic Sans MS" w:hAnsi="Comic Sans MS" w:cs="Arial"/>
          <w:sz w:val="22"/>
          <w:szCs w:val="22"/>
        </w:rPr>
        <w:t>School.</w:t>
      </w:r>
    </w:p>
    <w:p w14:paraId="4B9B237A" w14:textId="77777777" w:rsidR="00ED4FEB" w:rsidRDefault="00ED4FEB" w:rsidP="00ED4FEB">
      <w:pPr>
        <w:pStyle w:val="BodyTextIndent"/>
        <w:numPr>
          <w:ilvl w:val="0"/>
          <w:numId w:val="17"/>
        </w:numPr>
        <w:rPr>
          <w:rFonts w:ascii="Comic Sans MS" w:hAnsi="Comic Sans MS" w:cs="Arial"/>
          <w:sz w:val="22"/>
          <w:szCs w:val="22"/>
        </w:rPr>
      </w:pPr>
      <w:r w:rsidRPr="00ED4FEB">
        <w:rPr>
          <w:rFonts w:ascii="Comic Sans MS" w:hAnsi="Comic Sans MS" w:cs="Arial"/>
          <w:sz w:val="22"/>
          <w:szCs w:val="22"/>
        </w:rPr>
        <w:t>The School ensures that all students have equal access to the full range of educational opportuni</w:t>
      </w:r>
      <w:r>
        <w:rPr>
          <w:rFonts w:ascii="Comic Sans MS" w:hAnsi="Comic Sans MS" w:cs="Arial"/>
          <w:sz w:val="22"/>
          <w:szCs w:val="22"/>
        </w:rPr>
        <w:t xml:space="preserve">ties provided by the School. </w:t>
      </w:r>
    </w:p>
    <w:p w14:paraId="42E60801" w14:textId="77777777" w:rsidR="00ED4FEB" w:rsidRDefault="00ED4FEB" w:rsidP="00ED4FEB">
      <w:pPr>
        <w:pStyle w:val="BodyTextIndent"/>
        <w:numPr>
          <w:ilvl w:val="0"/>
          <w:numId w:val="17"/>
        </w:numPr>
        <w:rPr>
          <w:rFonts w:ascii="Comic Sans MS" w:hAnsi="Comic Sans MS" w:cs="Arial"/>
          <w:sz w:val="22"/>
          <w:szCs w:val="22"/>
        </w:rPr>
      </w:pPr>
      <w:r w:rsidRPr="00ED4FEB">
        <w:rPr>
          <w:rFonts w:ascii="Comic Sans MS" w:hAnsi="Comic Sans MS" w:cs="Arial"/>
          <w:sz w:val="22"/>
          <w:szCs w:val="22"/>
        </w:rPr>
        <w:t>The School is opposed to all forms of racism and xenophobia, including those forms that are directed towards religio</w:t>
      </w:r>
      <w:r>
        <w:rPr>
          <w:rFonts w:ascii="Comic Sans MS" w:hAnsi="Comic Sans MS" w:cs="Arial"/>
          <w:sz w:val="22"/>
          <w:szCs w:val="22"/>
        </w:rPr>
        <w:t xml:space="preserve">us groups and communities. </w:t>
      </w:r>
    </w:p>
    <w:p w14:paraId="18FC1512" w14:textId="77777777" w:rsidR="00ED4FEB" w:rsidRDefault="00ED4FEB" w:rsidP="00ED4FEB">
      <w:pPr>
        <w:pStyle w:val="BodyTextIndent"/>
        <w:numPr>
          <w:ilvl w:val="0"/>
          <w:numId w:val="17"/>
        </w:numPr>
        <w:rPr>
          <w:rFonts w:ascii="Comic Sans MS" w:hAnsi="Comic Sans MS" w:cs="Arial"/>
          <w:sz w:val="22"/>
          <w:szCs w:val="22"/>
        </w:rPr>
      </w:pPr>
      <w:r w:rsidRPr="00ED4FEB">
        <w:rPr>
          <w:rFonts w:ascii="Comic Sans MS" w:hAnsi="Comic Sans MS" w:cs="Arial"/>
          <w:sz w:val="22"/>
          <w:szCs w:val="22"/>
        </w:rPr>
        <w:t>The School respects the religious beliefs and practices of all staff, pupils, parents and carers and complies with all reasonable requests relating to relig</w:t>
      </w:r>
      <w:r>
        <w:rPr>
          <w:rFonts w:ascii="Comic Sans MS" w:hAnsi="Comic Sans MS" w:cs="Arial"/>
          <w:sz w:val="22"/>
          <w:szCs w:val="22"/>
        </w:rPr>
        <w:t xml:space="preserve">ious observance and practice. </w:t>
      </w:r>
    </w:p>
    <w:p w14:paraId="3411EC23" w14:textId="77777777" w:rsidR="00ED4FEB" w:rsidRDefault="00ED4FEB" w:rsidP="00ED4FEB">
      <w:pPr>
        <w:pStyle w:val="BodyTextIndent"/>
        <w:numPr>
          <w:ilvl w:val="0"/>
          <w:numId w:val="17"/>
        </w:numPr>
        <w:rPr>
          <w:rFonts w:ascii="Comic Sans MS" w:hAnsi="Comic Sans MS" w:cs="Arial"/>
          <w:sz w:val="22"/>
          <w:szCs w:val="22"/>
        </w:rPr>
      </w:pPr>
      <w:r w:rsidRPr="00ED4FEB">
        <w:rPr>
          <w:rFonts w:ascii="Comic Sans MS" w:hAnsi="Comic Sans MS" w:cs="Arial"/>
          <w:sz w:val="22"/>
          <w:szCs w:val="22"/>
        </w:rPr>
        <w:t xml:space="preserve"> The School ensures that all recruitment, employment, promotion and training systems are fair to all, and provides opportunities for everyo</w:t>
      </w:r>
      <w:r>
        <w:rPr>
          <w:rFonts w:ascii="Comic Sans MS" w:hAnsi="Comic Sans MS" w:cs="Arial"/>
          <w:sz w:val="22"/>
          <w:szCs w:val="22"/>
        </w:rPr>
        <w:t xml:space="preserve">ne to fulfil their potential. </w:t>
      </w:r>
    </w:p>
    <w:p w14:paraId="24401CC0" w14:textId="4FD0D4A8" w:rsidR="00A67FDB" w:rsidRPr="002D6859" w:rsidRDefault="00ED4FEB" w:rsidP="002D6859">
      <w:pPr>
        <w:pStyle w:val="BodyTextIndent"/>
        <w:numPr>
          <w:ilvl w:val="0"/>
          <w:numId w:val="17"/>
        </w:numPr>
        <w:rPr>
          <w:rFonts w:ascii="Comic Sans MS" w:hAnsi="Comic Sans MS" w:cs="Arial"/>
          <w:sz w:val="22"/>
          <w:szCs w:val="22"/>
        </w:rPr>
      </w:pPr>
      <w:r w:rsidRPr="00ED4FEB">
        <w:rPr>
          <w:rFonts w:ascii="Comic Sans MS" w:hAnsi="Comic Sans MS" w:cs="Arial"/>
          <w:sz w:val="22"/>
          <w:szCs w:val="22"/>
        </w:rPr>
        <w:lastRenderedPageBreak/>
        <w:t xml:space="preserve"> The School will make reasonable adjustments, </w:t>
      </w:r>
      <w:r>
        <w:rPr>
          <w:rFonts w:ascii="Comic Sans MS" w:hAnsi="Comic Sans MS" w:cs="Arial"/>
          <w:sz w:val="22"/>
          <w:szCs w:val="22"/>
        </w:rPr>
        <w:t xml:space="preserve">when required to, in order to </w:t>
      </w:r>
      <w:r w:rsidRPr="00ED4FEB">
        <w:rPr>
          <w:rFonts w:ascii="Comic Sans MS" w:hAnsi="Comic Sans MS" w:cs="Arial"/>
          <w:sz w:val="22"/>
          <w:szCs w:val="22"/>
        </w:rPr>
        <w:t>incr</w:t>
      </w:r>
      <w:r>
        <w:rPr>
          <w:rFonts w:ascii="Comic Sans MS" w:hAnsi="Comic Sans MS" w:cs="Arial"/>
          <w:sz w:val="22"/>
          <w:szCs w:val="22"/>
        </w:rPr>
        <w:t xml:space="preserve">ease access to the curriculum; </w:t>
      </w:r>
      <w:r w:rsidRPr="00ED4FEB">
        <w:rPr>
          <w:rFonts w:ascii="Comic Sans MS" w:hAnsi="Comic Sans MS" w:cs="Arial"/>
          <w:sz w:val="22"/>
          <w:szCs w:val="22"/>
        </w:rPr>
        <w:t>improve acce</w:t>
      </w:r>
      <w:r>
        <w:rPr>
          <w:rFonts w:ascii="Comic Sans MS" w:hAnsi="Comic Sans MS" w:cs="Arial"/>
          <w:sz w:val="22"/>
          <w:szCs w:val="22"/>
        </w:rPr>
        <w:t xml:space="preserve">ss to the School building; and </w:t>
      </w:r>
      <w:r w:rsidRPr="00ED4FEB">
        <w:rPr>
          <w:rFonts w:ascii="Comic Sans MS" w:hAnsi="Comic Sans MS" w:cs="Arial"/>
          <w:sz w:val="22"/>
          <w:szCs w:val="22"/>
        </w:rPr>
        <w:t>improve the delivery of information.</w:t>
      </w:r>
    </w:p>
    <w:p w14:paraId="646BC003" w14:textId="77777777" w:rsidR="00ED4FEB" w:rsidRPr="00A67FDB" w:rsidRDefault="00ED4FEB" w:rsidP="00A67FDB">
      <w:pPr>
        <w:pStyle w:val="BodyTextIndent"/>
        <w:spacing w:after="0"/>
        <w:ind w:left="0"/>
        <w:rPr>
          <w:rFonts w:ascii="Comic Sans MS" w:hAnsi="Comic Sans MS" w:cs="Arial"/>
          <w:sz w:val="22"/>
          <w:szCs w:val="22"/>
        </w:rPr>
      </w:pPr>
    </w:p>
    <w:p w14:paraId="24401CC1" w14:textId="77777777" w:rsidR="00A67FDB" w:rsidRPr="00A67FDB" w:rsidRDefault="00A67FDB" w:rsidP="00A67FDB">
      <w:pPr>
        <w:jc w:val="both"/>
        <w:rPr>
          <w:rFonts w:ascii="Comic Sans MS" w:hAnsi="Comic Sans MS" w:cs="Arial"/>
          <w:sz w:val="22"/>
          <w:szCs w:val="22"/>
        </w:rPr>
      </w:pPr>
      <w:r w:rsidRPr="00A67FDB">
        <w:rPr>
          <w:rFonts w:ascii="Comic Sans MS" w:hAnsi="Comic Sans MS" w:cs="Arial"/>
          <w:b/>
          <w:sz w:val="22"/>
          <w:szCs w:val="22"/>
        </w:rPr>
        <w:t>2. Mainstreaming equality into policy and practice</w:t>
      </w:r>
    </w:p>
    <w:p w14:paraId="24401CC2" w14:textId="77777777" w:rsidR="00A67FDB" w:rsidRPr="00A67FDB" w:rsidRDefault="00A67FDB" w:rsidP="00A67FDB">
      <w:pPr>
        <w:jc w:val="both"/>
        <w:rPr>
          <w:rFonts w:ascii="Comic Sans MS" w:hAnsi="Comic Sans MS" w:cs="Arial"/>
          <w:sz w:val="22"/>
          <w:szCs w:val="22"/>
        </w:rPr>
      </w:pPr>
    </w:p>
    <w:p w14:paraId="24401CC3" w14:textId="77777777" w:rsidR="00A67FDB" w:rsidRPr="00A67FDB" w:rsidRDefault="00A67FDB" w:rsidP="00A67FDB">
      <w:pPr>
        <w:jc w:val="both"/>
        <w:rPr>
          <w:rFonts w:ascii="Comic Sans MS" w:hAnsi="Comic Sans MS" w:cs="Arial"/>
          <w:sz w:val="22"/>
          <w:szCs w:val="22"/>
        </w:rPr>
      </w:pPr>
      <w:r w:rsidRPr="00A67FDB">
        <w:rPr>
          <w:rFonts w:ascii="Comic Sans MS" w:hAnsi="Comic Sans MS" w:cs="Arial"/>
          <w:sz w:val="22"/>
          <w:szCs w:val="22"/>
        </w:rPr>
        <w:t>As well as the specific actions set out beneath this plan, the school operates equality of opportunity in its day to day practice in the following ways.</w:t>
      </w:r>
    </w:p>
    <w:p w14:paraId="24401CC4" w14:textId="77777777" w:rsidR="00A67FDB" w:rsidRPr="00A67FDB" w:rsidRDefault="00A67FDB" w:rsidP="00A67FDB">
      <w:pPr>
        <w:jc w:val="both"/>
        <w:rPr>
          <w:rFonts w:ascii="Comic Sans MS" w:hAnsi="Comic Sans MS" w:cs="Arial"/>
          <w:sz w:val="22"/>
          <w:szCs w:val="22"/>
        </w:rPr>
      </w:pPr>
    </w:p>
    <w:p w14:paraId="24401CC5" w14:textId="77777777" w:rsidR="00A67FDB" w:rsidRPr="00A67FDB" w:rsidRDefault="00A67FDB" w:rsidP="00A67FDB">
      <w:pPr>
        <w:jc w:val="both"/>
        <w:rPr>
          <w:rFonts w:ascii="Comic Sans MS" w:hAnsi="Comic Sans MS" w:cs="Arial"/>
          <w:b/>
          <w:sz w:val="22"/>
          <w:szCs w:val="22"/>
        </w:rPr>
      </w:pPr>
      <w:r w:rsidRPr="00A67FDB">
        <w:rPr>
          <w:rFonts w:ascii="Comic Sans MS" w:hAnsi="Comic Sans MS" w:cs="Arial"/>
          <w:b/>
          <w:sz w:val="22"/>
          <w:szCs w:val="22"/>
        </w:rPr>
        <w:t>Teaching and learning</w:t>
      </w:r>
    </w:p>
    <w:p w14:paraId="24401CC6" w14:textId="77777777" w:rsidR="00A67FDB" w:rsidRPr="00A67FDB" w:rsidRDefault="00A67FDB" w:rsidP="00A67FDB">
      <w:pPr>
        <w:rPr>
          <w:rFonts w:ascii="Comic Sans MS" w:hAnsi="Comic Sans MS" w:cs="Arial"/>
          <w:sz w:val="22"/>
          <w:szCs w:val="22"/>
        </w:rPr>
      </w:pPr>
    </w:p>
    <w:p w14:paraId="24401CC7" w14:textId="77777777" w:rsidR="00A67FDB" w:rsidRPr="00A67FDB" w:rsidRDefault="00A67FDB" w:rsidP="00A67FDB">
      <w:pPr>
        <w:rPr>
          <w:rFonts w:ascii="Comic Sans MS" w:hAnsi="Comic Sans MS" w:cs="Arial"/>
          <w:sz w:val="22"/>
          <w:szCs w:val="22"/>
        </w:rPr>
      </w:pPr>
      <w:r w:rsidRPr="00A67FDB">
        <w:rPr>
          <w:rFonts w:ascii="Comic Sans MS" w:hAnsi="Comic Sans MS" w:cs="Arial"/>
          <w:sz w:val="22"/>
          <w:szCs w:val="22"/>
        </w:rPr>
        <w:t>We aim to provide all our pupils with the opportunity to succeed, and to reach the highest level of personal achievement. To do this, we will:</w:t>
      </w:r>
    </w:p>
    <w:p w14:paraId="24401CC8" w14:textId="77777777" w:rsidR="00A67FDB" w:rsidRPr="00A67FDB" w:rsidRDefault="00A67FDB" w:rsidP="00A67FDB">
      <w:pPr>
        <w:numPr>
          <w:ilvl w:val="0"/>
          <w:numId w:val="3"/>
        </w:numPr>
        <w:tabs>
          <w:tab w:val="clear" w:pos="360"/>
          <w:tab w:val="left" w:pos="567"/>
          <w:tab w:val="num" w:pos="1080"/>
        </w:tabs>
        <w:ind w:left="567" w:hanging="284"/>
        <w:rPr>
          <w:rFonts w:ascii="Comic Sans MS" w:hAnsi="Comic Sans MS" w:cs="Arial"/>
          <w:sz w:val="22"/>
          <w:szCs w:val="22"/>
        </w:rPr>
      </w:pPr>
      <w:r w:rsidRPr="00A67FDB">
        <w:rPr>
          <w:rFonts w:ascii="Comic Sans MS" w:hAnsi="Comic Sans MS" w:cs="Arial"/>
          <w:sz w:val="22"/>
          <w:szCs w:val="22"/>
        </w:rPr>
        <w:t>Use contextual data to improve the ways in which we provide support to individuals and groups of pupils;</w:t>
      </w:r>
    </w:p>
    <w:p w14:paraId="24401CC9" w14:textId="77777777" w:rsidR="00A67FDB" w:rsidRPr="00A67FDB" w:rsidRDefault="00A67FDB" w:rsidP="00A67FDB">
      <w:pPr>
        <w:numPr>
          <w:ilvl w:val="0"/>
          <w:numId w:val="3"/>
        </w:numPr>
        <w:tabs>
          <w:tab w:val="clear" w:pos="360"/>
          <w:tab w:val="left" w:pos="567"/>
          <w:tab w:val="num" w:pos="1080"/>
        </w:tabs>
        <w:ind w:left="567" w:hanging="284"/>
        <w:rPr>
          <w:rFonts w:ascii="Comic Sans MS" w:hAnsi="Comic Sans MS" w:cs="Arial"/>
          <w:sz w:val="22"/>
          <w:szCs w:val="22"/>
        </w:rPr>
      </w:pPr>
      <w:r w:rsidRPr="00A67FDB">
        <w:rPr>
          <w:rFonts w:ascii="Comic Sans MS" w:hAnsi="Comic Sans MS" w:cs="Arial"/>
          <w:sz w:val="22"/>
          <w:szCs w:val="22"/>
        </w:rPr>
        <w:t>Monitor achievement data by ethnicity, gender and disability and action any gaps;</w:t>
      </w:r>
    </w:p>
    <w:p w14:paraId="24401CCA" w14:textId="77777777" w:rsidR="00A67FDB" w:rsidRPr="00A67FDB" w:rsidRDefault="00A67FDB" w:rsidP="00A67FDB">
      <w:pPr>
        <w:numPr>
          <w:ilvl w:val="0"/>
          <w:numId w:val="3"/>
        </w:numPr>
        <w:tabs>
          <w:tab w:val="clear" w:pos="360"/>
          <w:tab w:val="left" w:pos="567"/>
          <w:tab w:val="num" w:pos="1080"/>
        </w:tabs>
        <w:ind w:left="567" w:hanging="284"/>
        <w:rPr>
          <w:rFonts w:ascii="Comic Sans MS" w:hAnsi="Comic Sans MS" w:cs="Arial"/>
          <w:sz w:val="22"/>
          <w:szCs w:val="22"/>
        </w:rPr>
      </w:pPr>
      <w:r w:rsidRPr="00A67FDB">
        <w:rPr>
          <w:rFonts w:ascii="Comic Sans MS" w:hAnsi="Comic Sans MS" w:cs="Arial"/>
          <w:sz w:val="22"/>
          <w:szCs w:val="22"/>
        </w:rPr>
        <w:t>Take account of the achievement of all pupils when planning for future learning and setting challenging targets;</w:t>
      </w:r>
    </w:p>
    <w:p w14:paraId="24401CCB" w14:textId="77777777" w:rsidR="00A67FDB" w:rsidRPr="00A67FDB" w:rsidRDefault="00A67FDB" w:rsidP="00A67FDB">
      <w:pPr>
        <w:numPr>
          <w:ilvl w:val="0"/>
          <w:numId w:val="3"/>
        </w:numPr>
        <w:tabs>
          <w:tab w:val="clear" w:pos="360"/>
          <w:tab w:val="left" w:pos="567"/>
          <w:tab w:val="num" w:pos="1080"/>
        </w:tabs>
        <w:ind w:left="567" w:hanging="284"/>
        <w:rPr>
          <w:rFonts w:ascii="Comic Sans MS" w:hAnsi="Comic Sans MS" w:cs="Arial"/>
          <w:sz w:val="22"/>
          <w:szCs w:val="22"/>
        </w:rPr>
      </w:pPr>
      <w:r w:rsidRPr="00A67FDB">
        <w:rPr>
          <w:rFonts w:ascii="Comic Sans MS" w:hAnsi="Comic Sans MS" w:cs="Arial"/>
          <w:sz w:val="22"/>
          <w:szCs w:val="22"/>
        </w:rPr>
        <w:t>Ensure equality of access for all pupils and prepare them for life in a diverse society;</w:t>
      </w:r>
    </w:p>
    <w:p w14:paraId="24401CCC" w14:textId="77777777" w:rsidR="00A67FDB" w:rsidRPr="00A67FDB" w:rsidRDefault="00A67FDB" w:rsidP="00A67FDB">
      <w:pPr>
        <w:numPr>
          <w:ilvl w:val="0"/>
          <w:numId w:val="3"/>
        </w:numPr>
        <w:tabs>
          <w:tab w:val="clear" w:pos="360"/>
          <w:tab w:val="left" w:pos="567"/>
          <w:tab w:val="num" w:pos="1080"/>
        </w:tabs>
        <w:ind w:left="567" w:hanging="284"/>
        <w:rPr>
          <w:rFonts w:ascii="Comic Sans MS" w:hAnsi="Comic Sans MS" w:cs="Arial"/>
          <w:sz w:val="22"/>
          <w:szCs w:val="22"/>
        </w:rPr>
      </w:pPr>
      <w:r w:rsidRPr="00A67FDB">
        <w:rPr>
          <w:rFonts w:ascii="Comic Sans MS" w:hAnsi="Comic Sans MS" w:cs="Arial"/>
          <w:sz w:val="22"/>
          <w:szCs w:val="22"/>
        </w:rPr>
        <w:t>Use materials that reflect the diversity of the school, population and local community in terms of race, gender and disability, without stereotyping;</w:t>
      </w:r>
    </w:p>
    <w:p w14:paraId="24401CCD" w14:textId="77777777" w:rsidR="00A67FDB" w:rsidRPr="00A67FDB" w:rsidRDefault="00A67FDB" w:rsidP="00A67FDB">
      <w:pPr>
        <w:numPr>
          <w:ilvl w:val="0"/>
          <w:numId w:val="3"/>
        </w:numPr>
        <w:tabs>
          <w:tab w:val="clear" w:pos="360"/>
          <w:tab w:val="left" w:pos="567"/>
          <w:tab w:val="num" w:pos="1080"/>
        </w:tabs>
        <w:ind w:left="567" w:hanging="284"/>
        <w:rPr>
          <w:rFonts w:ascii="Comic Sans MS" w:hAnsi="Comic Sans MS" w:cs="Arial"/>
          <w:sz w:val="22"/>
          <w:szCs w:val="22"/>
        </w:rPr>
      </w:pPr>
      <w:r w:rsidRPr="00A67FDB">
        <w:rPr>
          <w:rFonts w:ascii="Comic Sans MS" w:hAnsi="Comic Sans MS" w:cs="Arial"/>
          <w:sz w:val="22"/>
          <w:szCs w:val="22"/>
        </w:rPr>
        <w:t>Promote attitudes and values that will challenge racist and other discriminatory behaviour or prejudice;</w:t>
      </w:r>
    </w:p>
    <w:p w14:paraId="24401CCE" w14:textId="77777777" w:rsidR="00A67FDB" w:rsidRPr="00A67FDB" w:rsidRDefault="00A67FDB" w:rsidP="00A67FDB">
      <w:pPr>
        <w:numPr>
          <w:ilvl w:val="0"/>
          <w:numId w:val="3"/>
        </w:numPr>
        <w:tabs>
          <w:tab w:val="clear" w:pos="360"/>
          <w:tab w:val="left" w:pos="567"/>
          <w:tab w:val="num" w:pos="1080"/>
        </w:tabs>
        <w:ind w:left="567" w:hanging="284"/>
        <w:rPr>
          <w:rFonts w:ascii="Comic Sans MS" w:hAnsi="Comic Sans MS" w:cs="Arial"/>
          <w:sz w:val="22"/>
          <w:szCs w:val="22"/>
        </w:rPr>
      </w:pPr>
      <w:r w:rsidRPr="00A67FDB">
        <w:rPr>
          <w:rFonts w:ascii="Comic Sans MS" w:hAnsi="Comic Sans MS" w:cs="Arial"/>
          <w:sz w:val="22"/>
          <w:szCs w:val="22"/>
        </w:rPr>
        <w:t>Provide opportunities for pupils to appreciate their own culture and celebrate the diversity of other cultures;</w:t>
      </w:r>
    </w:p>
    <w:p w14:paraId="24401CCF" w14:textId="77777777" w:rsidR="00A67FDB" w:rsidRPr="00A67FDB" w:rsidRDefault="00A67FDB" w:rsidP="00A67FDB">
      <w:pPr>
        <w:numPr>
          <w:ilvl w:val="0"/>
          <w:numId w:val="3"/>
        </w:numPr>
        <w:tabs>
          <w:tab w:val="clear" w:pos="360"/>
          <w:tab w:val="left" w:pos="567"/>
          <w:tab w:val="num" w:pos="1080"/>
        </w:tabs>
        <w:ind w:left="567" w:hanging="284"/>
        <w:rPr>
          <w:rFonts w:ascii="Comic Sans MS" w:hAnsi="Comic Sans MS" w:cs="Arial"/>
          <w:sz w:val="22"/>
          <w:szCs w:val="22"/>
        </w:rPr>
      </w:pPr>
      <w:r w:rsidRPr="00A67FDB">
        <w:rPr>
          <w:rFonts w:ascii="Comic Sans MS" w:hAnsi="Comic Sans MS" w:cs="Arial"/>
          <w:sz w:val="22"/>
          <w:szCs w:val="22"/>
        </w:rPr>
        <w:t>Seek to involve all parents in supporting their child’s education;</w:t>
      </w:r>
    </w:p>
    <w:p w14:paraId="24401CD0" w14:textId="77777777" w:rsidR="00A67FDB" w:rsidRPr="00A67FDB" w:rsidRDefault="00A67FDB" w:rsidP="00A67FDB">
      <w:pPr>
        <w:numPr>
          <w:ilvl w:val="0"/>
          <w:numId w:val="3"/>
        </w:numPr>
        <w:tabs>
          <w:tab w:val="clear" w:pos="360"/>
          <w:tab w:val="left" w:pos="567"/>
          <w:tab w:val="num" w:pos="1080"/>
        </w:tabs>
        <w:ind w:left="567" w:hanging="284"/>
        <w:rPr>
          <w:rFonts w:ascii="Comic Sans MS" w:hAnsi="Comic Sans MS" w:cs="Arial"/>
          <w:sz w:val="22"/>
          <w:szCs w:val="22"/>
        </w:rPr>
      </w:pPr>
      <w:r w:rsidRPr="00A67FDB">
        <w:rPr>
          <w:rFonts w:ascii="Comic Sans MS" w:hAnsi="Comic Sans MS" w:cs="Arial"/>
          <w:sz w:val="22"/>
          <w:szCs w:val="22"/>
        </w:rPr>
        <w:t>Encouraging classroom and staffroom discussion of equality issues which reflect on social stereotypes, expectations and the impact on learning;</w:t>
      </w:r>
    </w:p>
    <w:p w14:paraId="24401CD1" w14:textId="77777777" w:rsidR="00A67FDB" w:rsidRPr="00A67FDB" w:rsidRDefault="00A67FDB" w:rsidP="00A67FDB">
      <w:pPr>
        <w:pStyle w:val="ListBullet"/>
        <w:tabs>
          <w:tab w:val="clear" w:pos="360"/>
          <w:tab w:val="num" w:pos="-270"/>
          <w:tab w:val="num" w:pos="567"/>
        </w:tabs>
        <w:ind w:left="567" w:hanging="283"/>
        <w:rPr>
          <w:rFonts w:ascii="Comic Sans MS" w:hAnsi="Comic Sans MS" w:cs="Arial"/>
          <w:sz w:val="22"/>
          <w:szCs w:val="22"/>
        </w:rPr>
      </w:pPr>
      <w:r w:rsidRPr="00A67FDB">
        <w:rPr>
          <w:rFonts w:ascii="Comic Sans MS" w:hAnsi="Comic Sans MS" w:cs="Arial"/>
          <w:sz w:val="22"/>
          <w:szCs w:val="22"/>
        </w:rPr>
        <w:t>Including teaching and classroom-based approaches appropriate for the whole school population, which are inclusive and reflective of our pupils.</w:t>
      </w:r>
    </w:p>
    <w:p w14:paraId="24401CD2" w14:textId="77777777" w:rsidR="00A67FDB" w:rsidRPr="00A67FDB" w:rsidRDefault="00A67FDB" w:rsidP="00A67FDB">
      <w:pPr>
        <w:jc w:val="both"/>
        <w:rPr>
          <w:rFonts w:ascii="Comic Sans MS" w:hAnsi="Comic Sans MS" w:cs="Arial"/>
          <w:b/>
          <w:sz w:val="22"/>
          <w:szCs w:val="22"/>
        </w:rPr>
      </w:pPr>
    </w:p>
    <w:p w14:paraId="24401CD3" w14:textId="77777777" w:rsidR="00A67FDB" w:rsidRPr="00A67FDB" w:rsidRDefault="00A67FDB" w:rsidP="00A67FDB">
      <w:pPr>
        <w:jc w:val="both"/>
        <w:rPr>
          <w:rFonts w:ascii="Comic Sans MS" w:hAnsi="Comic Sans MS" w:cs="Arial"/>
          <w:b/>
          <w:sz w:val="22"/>
          <w:szCs w:val="22"/>
        </w:rPr>
      </w:pPr>
      <w:r w:rsidRPr="00A67FDB">
        <w:rPr>
          <w:rFonts w:ascii="Comic Sans MS" w:hAnsi="Comic Sans MS" w:cs="Arial"/>
          <w:b/>
          <w:sz w:val="22"/>
          <w:szCs w:val="22"/>
        </w:rPr>
        <w:t>Admissions and exclusions</w:t>
      </w:r>
    </w:p>
    <w:p w14:paraId="24401CD4" w14:textId="77777777" w:rsidR="00A67FDB" w:rsidRPr="00A67FDB" w:rsidRDefault="00A67FDB" w:rsidP="00A67FDB">
      <w:pPr>
        <w:jc w:val="both"/>
        <w:rPr>
          <w:rFonts w:ascii="Comic Sans MS" w:hAnsi="Comic Sans MS" w:cs="Arial"/>
          <w:b/>
          <w:sz w:val="22"/>
          <w:szCs w:val="22"/>
        </w:rPr>
      </w:pPr>
    </w:p>
    <w:p w14:paraId="24401CD5" w14:textId="77777777" w:rsidR="00A67FDB" w:rsidRPr="00A67FDB" w:rsidRDefault="00A67FDB" w:rsidP="00A67FDB">
      <w:pPr>
        <w:jc w:val="both"/>
        <w:rPr>
          <w:rFonts w:ascii="Comic Sans MS" w:hAnsi="Comic Sans MS" w:cs="Arial"/>
          <w:sz w:val="22"/>
          <w:szCs w:val="22"/>
        </w:rPr>
      </w:pPr>
      <w:r w:rsidRPr="00A67FDB">
        <w:rPr>
          <w:rFonts w:ascii="Comic Sans MS" w:hAnsi="Comic Sans MS" w:cs="Arial"/>
          <w:sz w:val="22"/>
          <w:szCs w:val="22"/>
        </w:rPr>
        <w:t>Our admissions arrangements are fair and transparent, and do not discriminate on race, gender, disability or socio-economic factors.</w:t>
      </w:r>
    </w:p>
    <w:p w14:paraId="24401CD6" w14:textId="77777777" w:rsidR="00A67FDB" w:rsidRPr="00A67FDB" w:rsidRDefault="00A67FDB" w:rsidP="00A67FDB">
      <w:pPr>
        <w:jc w:val="both"/>
        <w:rPr>
          <w:rFonts w:ascii="Comic Sans MS" w:hAnsi="Comic Sans MS" w:cs="Arial"/>
          <w:b/>
          <w:sz w:val="22"/>
          <w:szCs w:val="22"/>
        </w:rPr>
      </w:pPr>
    </w:p>
    <w:p w14:paraId="24401CD7" w14:textId="77777777" w:rsidR="00A67FDB" w:rsidRPr="00A67FDB" w:rsidRDefault="00A67FDB" w:rsidP="00A67FDB">
      <w:pPr>
        <w:rPr>
          <w:rFonts w:ascii="Comic Sans MS" w:hAnsi="Comic Sans MS" w:cs="Arial"/>
          <w:sz w:val="22"/>
          <w:szCs w:val="22"/>
        </w:rPr>
      </w:pPr>
      <w:r w:rsidRPr="00A67FDB">
        <w:rPr>
          <w:rFonts w:ascii="Comic Sans MS" w:hAnsi="Comic Sans MS" w:cs="Arial"/>
          <w:sz w:val="22"/>
          <w:szCs w:val="22"/>
        </w:rPr>
        <w:t xml:space="preserve">Exclusions will always be based on the school’s Behaviour Policy. We will closely monitor exclusions to avoid any potential adverse impact and ensure any discrepancies are identified and dealt with. </w:t>
      </w:r>
    </w:p>
    <w:p w14:paraId="24401CD8" w14:textId="77777777" w:rsidR="00A67FDB" w:rsidRPr="00A67FDB" w:rsidRDefault="00A67FDB" w:rsidP="00A67FDB">
      <w:pPr>
        <w:pStyle w:val="aLCPBodytext"/>
        <w:numPr>
          <w:ilvl w:val="0"/>
          <w:numId w:val="0"/>
        </w:numPr>
        <w:ind w:left="420"/>
        <w:rPr>
          <w:rFonts w:ascii="Comic Sans MS" w:hAnsi="Comic Sans MS"/>
        </w:rPr>
      </w:pPr>
    </w:p>
    <w:p w14:paraId="24401CD9" w14:textId="77777777" w:rsidR="00A67FDB" w:rsidRPr="00A67FDB" w:rsidRDefault="00A67FDB" w:rsidP="00A67FDB">
      <w:pPr>
        <w:ind w:hanging="112"/>
        <w:rPr>
          <w:rFonts w:ascii="Comic Sans MS" w:hAnsi="Comic Sans MS" w:cs="Arial"/>
          <w:b/>
          <w:sz w:val="22"/>
          <w:szCs w:val="22"/>
          <w:u w:val="single"/>
        </w:rPr>
      </w:pPr>
      <w:r w:rsidRPr="00A67FDB">
        <w:rPr>
          <w:rFonts w:ascii="Comic Sans MS" w:hAnsi="Comic Sans MS" w:cs="Arial"/>
          <w:b/>
          <w:sz w:val="22"/>
          <w:szCs w:val="22"/>
        </w:rPr>
        <w:t xml:space="preserve"> 3. Equal Opportunities for Staff </w:t>
      </w:r>
    </w:p>
    <w:p w14:paraId="24401CDA" w14:textId="77777777" w:rsidR="00A67FDB" w:rsidRPr="00A67FDB" w:rsidRDefault="00A67FDB" w:rsidP="00A67FDB">
      <w:pPr>
        <w:ind w:hanging="112"/>
        <w:rPr>
          <w:rFonts w:ascii="Comic Sans MS" w:hAnsi="Comic Sans MS" w:cs="Arial"/>
          <w:b/>
          <w:sz w:val="22"/>
          <w:szCs w:val="22"/>
          <w:u w:val="single"/>
        </w:rPr>
      </w:pPr>
    </w:p>
    <w:p w14:paraId="24401CDB" w14:textId="77777777" w:rsidR="00A67FDB" w:rsidRPr="00A67FDB" w:rsidRDefault="00A67FDB" w:rsidP="00A67FDB">
      <w:pPr>
        <w:rPr>
          <w:rFonts w:ascii="Comic Sans MS" w:hAnsi="Comic Sans MS" w:cs="Arial"/>
          <w:sz w:val="22"/>
          <w:szCs w:val="22"/>
        </w:rPr>
      </w:pPr>
      <w:r w:rsidRPr="00A67FDB">
        <w:rPr>
          <w:rFonts w:ascii="Comic Sans MS" w:hAnsi="Comic Sans MS" w:cs="Arial"/>
          <w:sz w:val="22"/>
          <w:szCs w:val="22"/>
        </w:rPr>
        <w:lastRenderedPageBreak/>
        <w:t>This section deals with aspects of equal opportunities relating to staff at Harwich Community Primary School and Nursery.</w:t>
      </w:r>
    </w:p>
    <w:p w14:paraId="24401CDC" w14:textId="77777777" w:rsidR="00A67FDB" w:rsidRPr="00A67FDB" w:rsidRDefault="00A67FDB" w:rsidP="00A67FDB">
      <w:pPr>
        <w:rPr>
          <w:rFonts w:ascii="Comic Sans MS" w:hAnsi="Comic Sans MS" w:cs="Arial"/>
          <w:sz w:val="22"/>
          <w:szCs w:val="22"/>
        </w:rPr>
      </w:pPr>
    </w:p>
    <w:p w14:paraId="24401CDD" w14:textId="77777777" w:rsidR="00A67FDB" w:rsidRPr="00A67FDB" w:rsidRDefault="00A67FDB" w:rsidP="00A67FDB">
      <w:pPr>
        <w:rPr>
          <w:rFonts w:ascii="Comic Sans MS" w:hAnsi="Comic Sans MS" w:cs="Arial"/>
          <w:sz w:val="22"/>
          <w:szCs w:val="22"/>
        </w:rPr>
      </w:pPr>
      <w:r w:rsidRPr="00A67FDB">
        <w:rPr>
          <w:rFonts w:ascii="Comic Sans MS" w:hAnsi="Comic Sans MS" w:cs="Arial"/>
          <w:sz w:val="22"/>
          <w:szCs w:val="22"/>
        </w:rPr>
        <w:t>We are committed to the implementation of equal opportunities principles and the monitoring and active promotion of equality in all aspects of staffing and employment.</w:t>
      </w:r>
    </w:p>
    <w:p w14:paraId="24401CDE" w14:textId="77777777" w:rsidR="00A67FDB" w:rsidRPr="00A67FDB" w:rsidRDefault="00A67FDB" w:rsidP="00A67FDB">
      <w:pPr>
        <w:tabs>
          <w:tab w:val="left" w:pos="-990"/>
        </w:tabs>
        <w:ind w:hanging="540"/>
        <w:jc w:val="both"/>
        <w:rPr>
          <w:rFonts w:ascii="Comic Sans MS" w:hAnsi="Comic Sans MS" w:cs="Arial"/>
          <w:sz w:val="22"/>
          <w:szCs w:val="22"/>
        </w:rPr>
      </w:pPr>
    </w:p>
    <w:p w14:paraId="24401CDF" w14:textId="77777777" w:rsidR="00A67FDB" w:rsidRPr="00A67FDB" w:rsidRDefault="00A67FDB" w:rsidP="00A67FDB">
      <w:pPr>
        <w:tabs>
          <w:tab w:val="left" w:pos="-1418"/>
        </w:tabs>
        <w:jc w:val="both"/>
        <w:rPr>
          <w:rFonts w:ascii="Comic Sans MS" w:hAnsi="Comic Sans MS" w:cs="Arial"/>
          <w:sz w:val="22"/>
          <w:szCs w:val="22"/>
        </w:rPr>
      </w:pPr>
      <w:r w:rsidRPr="00A67FDB">
        <w:rPr>
          <w:rFonts w:ascii="Comic Sans MS" w:hAnsi="Comic Sans MS" w:cs="Arial"/>
          <w:sz w:val="22"/>
          <w:szCs w:val="22"/>
        </w:rPr>
        <w:t xml:space="preserve">All staff appointments and promotions are made on the basis of merit and ability and in compliance with the law. However we are concerned to ensure wherever possible that the staffing of the school reflects the diversity of our community. </w:t>
      </w:r>
    </w:p>
    <w:p w14:paraId="24401CE0" w14:textId="77777777" w:rsidR="00A67FDB" w:rsidRPr="00A67FDB" w:rsidRDefault="00A67FDB" w:rsidP="00A67FDB">
      <w:pPr>
        <w:tabs>
          <w:tab w:val="left" w:pos="-990"/>
        </w:tabs>
        <w:jc w:val="both"/>
        <w:rPr>
          <w:rFonts w:ascii="Comic Sans MS" w:hAnsi="Comic Sans MS" w:cs="Arial"/>
          <w:sz w:val="22"/>
          <w:szCs w:val="22"/>
        </w:rPr>
      </w:pPr>
    </w:p>
    <w:p w14:paraId="24401CE1" w14:textId="77777777" w:rsidR="00A67FDB" w:rsidRPr="00A67FDB" w:rsidRDefault="00A67FDB" w:rsidP="00A67FDB">
      <w:pPr>
        <w:jc w:val="both"/>
        <w:rPr>
          <w:rFonts w:ascii="Comic Sans MS" w:hAnsi="Comic Sans MS" w:cs="Arial"/>
          <w:b/>
          <w:sz w:val="22"/>
          <w:szCs w:val="22"/>
        </w:rPr>
      </w:pPr>
      <w:r w:rsidRPr="00A67FDB">
        <w:rPr>
          <w:rFonts w:ascii="Comic Sans MS" w:hAnsi="Comic Sans MS" w:cs="Arial"/>
          <w:b/>
          <w:sz w:val="22"/>
          <w:szCs w:val="22"/>
        </w:rPr>
        <w:t xml:space="preserve">Employer duties </w:t>
      </w:r>
    </w:p>
    <w:p w14:paraId="24401CE2" w14:textId="77777777" w:rsidR="00A67FDB" w:rsidRPr="00A67FDB" w:rsidRDefault="00A67FDB" w:rsidP="00A67FDB">
      <w:pPr>
        <w:rPr>
          <w:rFonts w:ascii="Comic Sans MS" w:hAnsi="Comic Sans MS" w:cs="Arial"/>
          <w:sz w:val="22"/>
          <w:szCs w:val="22"/>
        </w:rPr>
      </w:pPr>
      <w:r w:rsidRPr="00A67FDB">
        <w:rPr>
          <w:rFonts w:ascii="Comic Sans MS" w:hAnsi="Comic Sans MS" w:cs="Arial"/>
          <w:sz w:val="22"/>
          <w:szCs w:val="22"/>
        </w:rPr>
        <w:br/>
        <w:t>As an employer we need to ensure that we eliminate discrimination and harassment in our employment practice and actively promote equality across all groups within our workforce.</w:t>
      </w:r>
      <w:r w:rsidRPr="00A67FDB">
        <w:rPr>
          <w:rFonts w:ascii="Comic Sans MS" w:hAnsi="Comic Sans MS" w:cs="Arial"/>
          <w:sz w:val="22"/>
          <w:szCs w:val="22"/>
        </w:rPr>
        <w:br/>
      </w:r>
      <w:r w:rsidRPr="00A67FDB">
        <w:rPr>
          <w:rFonts w:ascii="Comic Sans MS" w:hAnsi="Comic Sans MS" w:cs="Arial"/>
          <w:sz w:val="22"/>
          <w:szCs w:val="22"/>
        </w:rPr>
        <w:br/>
        <w:t xml:space="preserve">Equality aspects such as gender, race, disability, sexual orientation, gender re-assignment and faith or religion are considered when appointing staff and particularly when allocating Teaching and Learning Responsibilities (TLR) or re-evaluating staff structures, to ensure decisions are free of discrimination. </w:t>
      </w:r>
    </w:p>
    <w:p w14:paraId="24401CE3" w14:textId="77777777" w:rsidR="00A67FDB" w:rsidRPr="00A67FDB" w:rsidRDefault="00A67FDB" w:rsidP="00A67FDB">
      <w:pPr>
        <w:tabs>
          <w:tab w:val="left" w:pos="-630"/>
        </w:tabs>
        <w:jc w:val="both"/>
        <w:rPr>
          <w:rFonts w:ascii="Comic Sans MS" w:hAnsi="Comic Sans MS" w:cs="Arial"/>
          <w:sz w:val="22"/>
          <w:szCs w:val="22"/>
        </w:rPr>
      </w:pPr>
    </w:p>
    <w:p w14:paraId="24401CE4" w14:textId="77777777" w:rsidR="00A67FDB" w:rsidRPr="00A67FDB" w:rsidRDefault="00A67FDB" w:rsidP="00A67FDB">
      <w:pPr>
        <w:tabs>
          <w:tab w:val="left" w:pos="-630"/>
        </w:tabs>
        <w:jc w:val="both"/>
        <w:rPr>
          <w:rFonts w:ascii="Comic Sans MS" w:hAnsi="Comic Sans MS" w:cs="Arial"/>
          <w:sz w:val="22"/>
          <w:szCs w:val="22"/>
        </w:rPr>
      </w:pPr>
      <w:r w:rsidRPr="00A67FDB">
        <w:rPr>
          <w:rFonts w:ascii="Comic Sans MS" w:hAnsi="Comic Sans MS" w:cs="Arial"/>
          <w:sz w:val="22"/>
          <w:szCs w:val="22"/>
        </w:rPr>
        <w:t>Actions to ensure this commitment is met include</w:t>
      </w:r>
      <w:r w:rsidRPr="00A67FDB">
        <w:rPr>
          <w:rFonts w:ascii="Comic Sans MS" w:hAnsi="Comic Sans MS" w:cs="Arial"/>
          <w:b/>
          <w:sz w:val="22"/>
          <w:szCs w:val="22"/>
        </w:rPr>
        <w:t xml:space="preserve">: </w:t>
      </w:r>
    </w:p>
    <w:p w14:paraId="24401CE5" w14:textId="77777777" w:rsidR="00A67FDB" w:rsidRPr="00A67FDB" w:rsidRDefault="00A67FDB" w:rsidP="00A67FDB">
      <w:pPr>
        <w:numPr>
          <w:ilvl w:val="0"/>
          <w:numId w:val="1"/>
        </w:numPr>
        <w:tabs>
          <w:tab w:val="left" w:pos="-630"/>
        </w:tabs>
        <w:ind w:left="567" w:hanging="283"/>
        <w:jc w:val="both"/>
        <w:rPr>
          <w:rFonts w:ascii="Comic Sans MS" w:hAnsi="Comic Sans MS" w:cs="Arial"/>
          <w:spacing w:val="-3"/>
          <w:sz w:val="22"/>
          <w:szCs w:val="22"/>
        </w:rPr>
      </w:pPr>
      <w:r w:rsidRPr="00A67FDB">
        <w:rPr>
          <w:rFonts w:ascii="Comic Sans MS" w:hAnsi="Comic Sans MS" w:cs="Arial"/>
          <w:spacing w:val="-3"/>
          <w:sz w:val="22"/>
          <w:szCs w:val="22"/>
        </w:rPr>
        <w:t>Monitoring recruitment and retention including bullying and harassment of staff;</w:t>
      </w:r>
    </w:p>
    <w:p w14:paraId="24401CE6" w14:textId="77777777" w:rsidR="00A67FDB" w:rsidRPr="00A67FDB" w:rsidRDefault="00A67FDB" w:rsidP="00A67FDB">
      <w:pPr>
        <w:numPr>
          <w:ilvl w:val="0"/>
          <w:numId w:val="1"/>
        </w:numPr>
        <w:tabs>
          <w:tab w:val="left" w:pos="-630"/>
        </w:tabs>
        <w:ind w:left="567" w:hanging="283"/>
        <w:jc w:val="both"/>
        <w:rPr>
          <w:rFonts w:ascii="Comic Sans MS" w:hAnsi="Comic Sans MS" w:cs="Arial"/>
          <w:spacing w:val="-3"/>
          <w:sz w:val="22"/>
          <w:szCs w:val="22"/>
        </w:rPr>
      </w:pPr>
      <w:r w:rsidRPr="00A67FDB">
        <w:rPr>
          <w:rFonts w:ascii="Comic Sans MS" w:hAnsi="Comic Sans MS" w:cs="Arial"/>
          <w:spacing w:val="-3"/>
          <w:sz w:val="22"/>
          <w:szCs w:val="22"/>
        </w:rPr>
        <w:t>Continued professional development opportunities for all staff;</w:t>
      </w:r>
    </w:p>
    <w:p w14:paraId="24401CE7" w14:textId="77777777" w:rsidR="00A67FDB" w:rsidRPr="00A67FDB" w:rsidRDefault="00A67FDB" w:rsidP="00A67FDB">
      <w:pPr>
        <w:numPr>
          <w:ilvl w:val="0"/>
          <w:numId w:val="1"/>
        </w:numPr>
        <w:tabs>
          <w:tab w:val="left" w:pos="-630"/>
        </w:tabs>
        <w:ind w:left="567" w:hanging="283"/>
        <w:jc w:val="both"/>
        <w:rPr>
          <w:rFonts w:ascii="Comic Sans MS" w:hAnsi="Comic Sans MS" w:cs="Arial"/>
          <w:spacing w:val="-3"/>
          <w:sz w:val="22"/>
          <w:szCs w:val="22"/>
        </w:rPr>
      </w:pPr>
      <w:r w:rsidRPr="00A67FDB">
        <w:rPr>
          <w:rFonts w:ascii="Comic Sans MS" w:hAnsi="Comic Sans MS" w:cs="Arial"/>
          <w:spacing w:val="-3"/>
          <w:sz w:val="22"/>
          <w:szCs w:val="22"/>
        </w:rPr>
        <w:t>Senior Leadership Team support to ensure equality of opportunity for all.</w:t>
      </w:r>
    </w:p>
    <w:p w14:paraId="24401CE8" w14:textId="77777777" w:rsidR="00A67FDB" w:rsidRPr="00A67FDB" w:rsidRDefault="00A67FDB" w:rsidP="00A67FDB">
      <w:pPr>
        <w:pStyle w:val="aLCPSubhead"/>
        <w:rPr>
          <w:rFonts w:ascii="Comic Sans MS" w:hAnsi="Comic Sans MS"/>
        </w:rPr>
      </w:pPr>
    </w:p>
    <w:p w14:paraId="24401CE9" w14:textId="77777777" w:rsidR="00A67FDB" w:rsidRPr="00A67FDB" w:rsidRDefault="00A67FDB" w:rsidP="00A67FDB">
      <w:pPr>
        <w:pStyle w:val="aLCPSubhead"/>
        <w:rPr>
          <w:rFonts w:ascii="Comic Sans MS" w:hAnsi="Comic Sans MS"/>
        </w:rPr>
      </w:pPr>
      <w:r w:rsidRPr="00A67FDB">
        <w:rPr>
          <w:rFonts w:ascii="Comic Sans MS" w:hAnsi="Comic Sans MS"/>
        </w:rPr>
        <w:t>4. Equality and the law</w:t>
      </w:r>
    </w:p>
    <w:p w14:paraId="24401CEA" w14:textId="77777777" w:rsidR="00A67FDB" w:rsidRPr="00A67FDB" w:rsidRDefault="00A67FDB" w:rsidP="00A67FDB">
      <w:pPr>
        <w:pStyle w:val="aLCPSubhead"/>
        <w:rPr>
          <w:rFonts w:ascii="Comic Sans MS" w:hAnsi="Comic Sans MS"/>
        </w:rPr>
      </w:pPr>
    </w:p>
    <w:p w14:paraId="24401CEB" w14:textId="77777777" w:rsidR="00A67FDB" w:rsidRPr="00A67FDB" w:rsidRDefault="00A67FDB" w:rsidP="00A67FDB">
      <w:pPr>
        <w:pStyle w:val="aLCPSubhead"/>
        <w:rPr>
          <w:rFonts w:ascii="Comic Sans MS" w:hAnsi="Comic Sans MS"/>
          <w:b w:val="0"/>
        </w:rPr>
      </w:pPr>
      <w:r w:rsidRPr="00A67FDB">
        <w:rPr>
          <w:rFonts w:ascii="Comic Sans MS" w:hAnsi="Comic Sans MS"/>
          <w:b w:val="0"/>
        </w:rPr>
        <w:t>There are a number of statutory duties that must be met by every school in line with legislation from the Race Relations (Amendment) Act (2000), Disability Equality Duty (2005) and Equality Act (2006).</w:t>
      </w:r>
    </w:p>
    <w:p w14:paraId="24401CEC" w14:textId="77777777" w:rsidR="00A67FDB" w:rsidRPr="00A67FDB" w:rsidRDefault="00A67FDB" w:rsidP="00A67FDB">
      <w:pPr>
        <w:rPr>
          <w:rFonts w:ascii="Comic Sans MS" w:hAnsi="Comic Sans MS" w:cs="Arial"/>
          <w:sz w:val="22"/>
          <w:szCs w:val="22"/>
        </w:rPr>
      </w:pPr>
    </w:p>
    <w:p w14:paraId="24401CED" w14:textId="77777777" w:rsidR="00A67FDB" w:rsidRPr="00A67FDB" w:rsidRDefault="00A67FDB" w:rsidP="00A67FDB">
      <w:pPr>
        <w:pStyle w:val="aLCPSubhead"/>
        <w:rPr>
          <w:rFonts w:ascii="Comic Sans MS" w:hAnsi="Comic Sans MS"/>
        </w:rPr>
      </w:pPr>
      <w:r w:rsidRPr="00A67FDB">
        <w:rPr>
          <w:rFonts w:ascii="Comic Sans MS" w:hAnsi="Comic Sans MS"/>
          <w:b w:val="0"/>
        </w:rPr>
        <w:t>The action plan at the end of this Equality Plan outlines the</w:t>
      </w:r>
      <w:r w:rsidRPr="00A67FDB">
        <w:rPr>
          <w:rFonts w:ascii="Comic Sans MS" w:hAnsi="Comic Sans MS"/>
        </w:rPr>
        <w:t xml:space="preserve"> </w:t>
      </w:r>
      <w:r w:rsidRPr="00A67FDB">
        <w:rPr>
          <w:rFonts w:ascii="Comic Sans MS" w:hAnsi="Comic Sans MS"/>
          <w:b w:val="0"/>
        </w:rPr>
        <w:t>actions Harwich Community Primary School and Nursery will take to meet the general duties detailed below.</w:t>
      </w:r>
    </w:p>
    <w:p w14:paraId="24401CEE" w14:textId="77777777" w:rsidR="00A67FDB" w:rsidRPr="00A67FDB" w:rsidRDefault="00A67FDB" w:rsidP="00A67FDB">
      <w:pPr>
        <w:pStyle w:val="aLCPSubhead"/>
        <w:rPr>
          <w:rFonts w:ascii="Comic Sans MS" w:hAnsi="Comic Sans MS"/>
        </w:rPr>
      </w:pPr>
    </w:p>
    <w:p w14:paraId="24401CEF" w14:textId="77777777" w:rsidR="00A67FDB" w:rsidRPr="00A67FDB" w:rsidRDefault="00A67FDB" w:rsidP="00A67FDB">
      <w:pPr>
        <w:pStyle w:val="aLCPSubhead"/>
        <w:rPr>
          <w:rFonts w:ascii="Comic Sans MS" w:hAnsi="Comic Sans MS"/>
        </w:rPr>
      </w:pPr>
      <w:r w:rsidRPr="00A67FDB">
        <w:rPr>
          <w:rFonts w:ascii="Comic Sans MS" w:hAnsi="Comic Sans MS"/>
        </w:rPr>
        <w:t xml:space="preserve">4a. Race Equality </w:t>
      </w:r>
    </w:p>
    <w:p w14:paraId="24401CF0" w14:textId="77777777" w:rsidR="00A67FDB" w:rsidRPr="00A67FDB" w:rsidRDefault="00A67FDB" w:rsidP="00A67FDB">
      <w:pPr>
        <w:pStyle w:val="aLCPSubhead"/>
        <w:rPr>
          <w:rFonts w:ascii="Comic Sans MS" w:hAnsi="Comic Sans MS"/>
        </w:rPr>
      </w:pPr>
    </w:p>
    <w:p w14:paraId="24401CF1" w14:textId="77777777" w:rsidR="00A67FDB" w:rsidRPr="00A67FDB" w:rsidRDefault="00A67FDB" w:rsidP="00A67FDB">
      <w:pPr>
        <w:pStyle w:val="aLCPBodytext"/>
        <w:numPr>
          <w:ilvl w:val="0"/>
          <w:numId w:val="0"/>
        </w:numPr>
        <w:rPr>
          <w:rFonts w:ascii="Comic Sans MS" w:hAnsi="Comic Sans MS"/>
        </w:rPr>
      </w:pPr>
      <w:r w:rsidRPr="00A67FDB">
        <w:rPr>
          <w:rFonts w:ascii="Comic Sans MS" w:hAnsi="Comic Sans MS"/>
        </w:rPr>
        <w:t xml:space="preserve">This section of the plan reflects the general and specific duties of schools as detailed in The Race Relations Act 1976 and as amended by The Race Relations (Amendment) Act 2000. </w:t>
      </w:r>
    </w:p>
    <w:p w14:paraId="24401CF2" w14:textId="77777777" w:rsidR="00A67FDB" w:rsidRPr="00A67FDB" w:rsidRDefault="00A67FDB" w:rsidP="00A67FDB">
      <w:pPr>
        <w:pStyle w:val="aLCPBodytext"/>
        <w:numPr>
          <w:ilvl w:val="0"/>
          <w:numId w:val="0"/>
        </w:numPr>
        <w:rPr>
          <w:rFonts w:ascii="Comic Sans MS" w:hAnsi="Comic Sans MS"/>
        </w:rPr>
      </w:pPr>
    </w:p>
    <w:p w14:paraId="24401CF3" w14:textId="77777777" w:rsidR="00A67FDB" w:rsidRPr="00A67FDB" w:rsidRDefault="00A67FDB" w:rsidP="00A67FDB">
      <w:pPr>
        <w:pStyle w:val="aLCPBodytext"/>
        <w:numPr>
          <w:ilvl w:val="0"/>
          <w:numId w:val="0"/>
        </w:numPr>
        <w:rPr>
          <w:rFonts w:ascii="Comic Sans MS" w:hAnsi="Comic Sans MS"/>
        </w:rPr>
      </w:pPr>
      <w:r w:rsidRPr="00A67FDB">
        <w:rPr>
          <w:rFonts w:ascii="Comic Sans MS" w:hAnsi="Comic Sans MS"/>
        </w:rPr>
        <w:t>The General Race Equality Duty requires us to have due regard to the need to:</w:t>
      </w:r>
    </w:p>
    <w:p w14:paraId="24401CF4" w14:textId="77777777" w:rsidR="00A67FDB" w:rsidRPr="00A67FDB" w:rsidRDefault="00A67FDB" w:rsidP="00A67FDB">
      <w:pPr>
        <w:numPr>
          <w:ilvl w:val="0"/>
          <w:numId w:val="13"/>
        </w:numPr>
        <w:rPr>
          <w:rFonts w:ascii="Comic Sans MS" w:hAnsi="Comic Sans MS" w:cs="Arial"/>
          <w:sz w:val="22"/>
          <w:szCs w:val="22"/>
        </w:rPr>
      </w:pPr>
      <w:r w:rsidRPr="00A67FDB">
        <w:rPr>
          <w:rFonts w:ascii="Comic Sans MS" w:hAnsi="Comic Sans MS" w:cs="Arial"/>
          <w:sz w:val="22"/>
          <w:szCs w:val="22"/>
        </w:rPr>
        <w:t>Eliminate racial discrimination;</w:t>
      </w:r>
    </w:p>
    <w:p w14:paraId="24401CF5" w14:textId="77777777" w:rsidR="00A67FDB" w:rsidRPr="00A67FDB" w:rsidRDefault="00A67FDB" w:rsidP="00A67FDB">
      <w:pPr>
        <w:numPr>
          <w:ilvl w:val="0"/>
          <w:numId w:val="13"/>
        </w:numPr>
        <w:rPr>
          <w:rFonts w:ascii="Comic Sans MS" w:hAnsi="Comic Sans MS" w:cs="Arial"/>
          <w:sz w:val="22"/>
          <w:szCs w:val="22"/>
        </w:rPr>
      </w:pPr>
      <w:r w:rsidRPr="00A67FDB">
        <w:rPr>
          <w:rFonts w:ascii="Comic Sans MS" w:hAnsi="Comic Sans MS" w:cs="Arial"/>
          <w:sz w:val="22"/>
          <w:szCs w:val="22"/>
        </w:rPr>
        <w:t>Promote equality of opportunity;</w:t>
      </w:r>
    </w:p>
    <w:p w14:paraId="24401CF6" w14:textId="77777777" w:rsidR="00A67FDB" w:rsidRPr="00A67FDB" w:rsidRDefault="00A67FDB" w:rsidP="00A67FDB">
      <w:pPr>
        <w:numPr>
          <w:ilvl w:val="0"/>
          <w:numId w:val="13"/>
        </w:numPr>
        <w:rPr>
          <w:rFonts w:ascii="Comic Sans MS" w:hAnsi="Comic Sans MS" w:cs="Arial"/>
          <w:sz w:val="22"/>
          <w:szCs w:val="22"/>
        </w:rPr>
      </w:pPr>
      <w:r w:rsidRPr="00A67FDB">
        <w:rPr>
          <w:rFonts w:ascii="Comic Sans MS" w:hAnsi="Comic Sans MS" w:cs="Arial"/>
          <w:sz w:val="22"/>
          <w:szCs w:val="22"/>
        </w:rPr>
        <w:t>Promote good relations between people of different racial groups.</w:t>
      </w:r>
    </w:p>
    <w:p w14:paraId="24401CF7" w14:textId="77777777" w:rsidR="00A67FDB" w:rsidRPr="00A67FDB" w:rsidRDefault="00A67FDB" w:rsidP="00A67FDB">
      <w:pPr>
        <w:rPr>
          <w:rFonts w:ascii="Comic Sans MS" w:hAnsi="Comic Sans MS" w:cs="Arial"/>
          <w:sz w:val="22"/>
          <w:szCs w:val="22"/>
        </w:rPr>
      </w:pPr>
    </w:p>
    <w:p w14:paraId="24401CF8" w14:textId="77777777" w:rsidR="00A67FDB" w:rsidRPr="00A67FDB" w:rsidRDefault="00A67FDB" w:rsidP="00A67FDB">
      <w:pPr>
        <w:jc w:val="both"/>
        <w:rPr>
          <w:rFonts w:ascii="Comic Sans MS" w:hAnsi="Comic Sans MS" w:cs="Arial"/>
          <w:sz w:val="22"/>
          <w:szCs w:val="22"/>
        </w:rPr>
      </w:pPr>
      <w:r w:rsidRPr="00A67FDB">
        <w:rPr>
          <w:rFonts w:ascii="Comic Sans MS" w:hAnsi="Comic Sans MS" w:cs="Arial"/>
          <w:sz w:val="22"/>
          <w:szCs w:val="22"/>
        </w:rPr>
        <w:t>Under our specific duty we will:</w:t>
      </w:r>
    </w:p>
    <w:p w14:paraId="24401CF9" w14:textId="77777777" w:rsidR="00A67FDB" w:rsidRPr="00A67FDB" w:rsidRDefault="00A67FDB" w:rsidP="00A67FDB">
      <w:pPr>
        <w:numPr>
          <w:ilvl w:val="0"/>
          <w:numId w:val="5"/>
        </w:numPr>
        <w:rPr>
          <w:rFonts w:ascii="Comic Sans MS" w:hAnsi="Comic Sans MS" w:cs="Arial"/>
          <w:sz w:val="22"/>
          <w:szCs w:val="22"/>
        </w:rPr>
      </w:pPr>
      <w:r w:rsidRPr="00A67FDB">
        <w:rPr>
          <w:rFonts w:ascii="Comic Sans MS" w:hAnsi="Comic Sans MS" w:cs="Arial"/>
          <w:sz w:val="22"/>
          <w:szCs w:val="22"/>
        </w:rPr>
        <w:t>Prepare an Equality Plan which includes our written policy for race equality;</w:t>
      </w:r>
    </w:p>
    <w:p w14:paraId="24401CFA" w14:textId="77777777" w:rsidR="00A67FDB" w:rsidRPr="00A67FDB" w:rsidRDefault="00A67FDB" w:rsidP="00A67FDB">
      <w:pPr>
        <w:numPr>
          <w:ilvl w:val="0"/>
          <w:numId w:val="5"/>
        </w:numPr>
        <w:rPr>
          <w:rFonts w:ascii="Comic Sans MS" w:hAnsi="Comic Sans MS" w:cs="Arial"/>
          <w:sz w:val="22"/>
          <w:szCs w:val="22"/>
        </w:rPr>
      </w:pPr>
      <w:r w:rsidRPr="00A67FDB">
        <w:rPr>
          <w:rFonts w:ascii="Comic Sans MS" w:hAnsi="Comic Sans MS" w:cs="Arial"/>
          <w:sz w:val="22"/>
          <w:szCs w:val="22"/>
        </w:rPr>
        <w:t>Assess the impact of our policies, including this Plan, on pupils, staff and parents by ethnicity including, in particular, the achievement levels of these pupils;</w:t>
      </w:r>
    </w:p>
    <w:p w14:paraId="24401CFB" w14:textId="77777777" w:rsidR="00A67FDB" w:rsidRPr="00A67FDB" w:rsidRDefault="00A67FDB" w:rsidP="00A67FDB">
      <w:pPr>
        <w:numPr>
          <w:ilvl w:val="0"/>
          <w:numId w:val="5"/>
        </w:numPr>
        <w:rPr>
          <w:rFonts w:ascii="Comic Sans MS" w:hAnsi="Comic Sans MS" w:cs="Arial"/>
          <w:sz w:val="22"/>
          <w:szCs w:val="22"/>
        </w:rPr>
      </w:pPr>
      <w:r w:rsidRPr="00A67FDB">
        <w:rPr>
          <w:rFonts w:ascii="Comic Sans MS" w:hAnsi="Comic Sans MS" w:cs="Arial"/>
          <w:sz w:val="22"/>
          <w:szCs w:val="22"/>
        </w:rPr>
        <w:t>Monitor the impact our plans and policies have on such pupils, staff and parents towards raising the achievement of minority ethnic groups.</w:t>
      </w:r>
    </w:p>
    <w:p w14:paraId="24401CFC" w14:textId="77777777" w:rsidR="00A67FDB" w:rsidRPr="00A67FDB" w:rsidRDefault="00A67FDB" w:rsidP="00A67FDB">
      <w:pPr>
        <w:pStyle w:val="aLCPBodytext"/>
        <w:numPr>
          <w:ilvl w:val="0"/>
          <w:numId w:val="0"/>
        </w:numPr>
        <w:ind w:left="420"/>
        <w:rPr>
          <w:rFonts w:ascii="Comic Sans MS" w:hAnsi="Comic Sans MS"/>
        </w:rPr>
      </w:pPr>
    </w:p>
    <w:p w14:paraId="24401CFD" w14:textId="77777777" w:rsidR="00A67FDB" w:rsidRPr="00A67FDB" w:rsidRDefault="00A67FDB" w:rsidP="00A67FDB">
      <w:pPr>
        <w:tabs>
          <w:tab w:val="left" w:pos="-720"/>
        </w:tabs>
        <w:suppressAutoHyphens/>
        <w:jc w:val="both"/>
        <w:rPr>
          <w:rFonts w:ascii="Comic Sans MS" w:hAnsi="Comic Sans MS" w:cs="Arial"/>
          <w:b/>
          <w:spacing w:val="-3"/>
          <w:sz w:val="22"/>
          <w:szCs w:val="22"/>
        </w:rPr>
      </w:pPr>
      <w:r w:rsidRPr="00A67FDB">
        <w:rPr>
          <w:rFonts w:ascii="Comic Sans MS" w:hAnsi="Comic Sans MS" w:cs="Arial"/>
          <w:b/>
          <w:sz w:val="22"/>
          <w:szCs w:val="22"/>
        </w:rPr>
        <w:t xml:space="preserve">4b. </w:t>
      </w:r>
      <w:r w:rsidRPr="00A67FDB">
        <w:rPr>
          <w:rFonts w:ascii="Comic Sans MS" w:hAnsi="Comic Sans MS" w:cs="Arial"/>
          <w:b/>
          <w:spacing w:val="-3"/>
          <w:sz w:val="22"/>
          <w:szCs w:val="22"/>
        </w:rPr>
        <w:t>Disability</w:t>
      </w:r>
    </w:p>
    <w:p w14:paraId="24401CFE" w14:textId="77777777" w:rsidR="00A67FDB" w:rsidRPr="00A67FDB" w:rsidRDefault="00A67FDB" w:rsidP="00A67FDB">
      <w:pPr>
        <w:tabs>
          <w:tab w:val="left" w:pos="-720"/>
        </w:tabs>
        <w:suppressAutoHyphens/>
        <w:jc w:val="both"/>
        <w:rPr>
          <w:rFonts w:ascii="Comic Sans MS" w:hAnsi="Comic Sans MS" w:cs="Arial"/>
          <w:b/>
          <w:spacing w:val="-3"/>
          <w:sz w:val="22"/>
          <w:szCs w:val="22"/>
        </w:rPr>
      </w:pPr>
    </w:p>
    <w:p w14:paraId="24401CFF" w14:textId="77777777" w:rsidR="00A67FDB" w:rsidRPr="00A67FDB" w:rsidRDefault="00A67FDB" w:rsidP="00A67FDB">
      <w:pPr>
        <w:tabs>
          <w:tab w:val="left" w:pos="-720"/>
        </w:tabs>
        <w:suppressAutoHyphens/>
        <w:jc w:val="both"/>
        <w:rPr>
          <w:rFonts w:ascii="Comic Sans MS" w:hAnsi="Comic Sans MS" w:cs="Arial"/>
          <w:spacing w:val="-3"/>
          <w:sz w:val="22"/>
          <w:szCs w:val="22"/>
        </w:rPr>
      </w:pPr>
      <w:r w:rsidRPr="00A67FDB">
        <w:rPr>
          <w:rFonts w:ascii="Comic Sans MS" w:hAnsi="Comic Sans MS" w:cs="Arial"/>
          <w:spacing w:val="-3"/>
          <w:sz w:val="22"/>
          <w:szCs w:val="22"/>
        </w:rPr>
        <w:t>This section should be read in conjunction with the school’s Special Educational Needs Policy.</w:t>
      </w:r>
    </w:p>
    <w:p w14:paraId="24401D00" w14:textId="77777777" w:rsidR="00A67FDB" w:rsidRPr="00A67FDB" w:rsidRDefault="00A67FDB" w:rsidP="00A67FDB">
      <w:pPr>
        <w:tabs>
          <w:tab w:val="left" w:pos="-720"/>
        </w:tabs>
        <w:suppressAutoHyphens/>
        <w:jc w:val="both"/>
        <w:rPr>
          <w:rFonts w:ascii="Comic Sans MS" w:hAnsi="Comic Sans MS" w:cs="Arial"/>
          <w:b/>
          <w:spacing w:val="-3"/>
          <w:sz w:val="22"/>
          <w:szCs w:val="22"/>
        </w:rPr>
      </w:pPr>
    </w:p>
    <w:p w14:paraId="24401D01" w14:textId="77777777" w:rsidR="00A67FDB" w:rsidRPr="00A67FDB" w:rsidRDefault="00A67FDB" w:rsidP="00A67FDB">
      <w:pPr>
        <w:rPr>
          <w:rFonts w:ascii="Comic Sans MS" w:hAnsi="Comic Sans MS" w:cs="Arial"/>
          <w:b/>
          <w:sz w:val="22"/>
          <w:szCs w:val="22"/>
        </w:rPr>
      </w:pPr>
      <w:r w:rsidRPr="00A67FDB">
        <w:rPr>
          <w:rFonts w:ascii="Comic Sans MS" w:hAnsi="Comic Sans MS" w:cs="Arial"/>
          <w:b/>
          <w:sz w:val="22"/>
          <w:szCs w:val="22"/>
        </w:rPr>
        <w:t>Definition of disability</w:t>
      </w:r>
    </w:p>
    <w:p w14:paraId="24401D02" w14:textId="77777777" w:rsidR="00A67FDB" w:rsidRPr="00A67FDB" w:rsidRDefault="00A67FDB" w:rsidP="00A67FDB">
      <w:pPr>
        <w:tabs>
          <w:tab w:val="left" w:pos="-720"/>
        </w:tabs>
        <w:suppressAutoHyphens/>
        <w:jc w:val="both"/>
        <w:rPr>
          <w:rFonts w:ascii="Comic Sans MS" w:hAnsi="Comic Sans MS" w:cs="Arial"/>
          <w:b/>
          <w:spacing w:val="-3"/>
          <w:sz w:val="22"/>
          <w:szCs w:val="22"/>
        </w:rPr>
      </w:pPr>
    </w:p>
    <w:p w14:paraId="24401D03" w14:textId="77777777" w:rsidR="00A67FDB" w:rsidRPr="00A67FDB" w:rsidRDefault="00A67FDB" w:rsidP="00A67FDB">
      <w:pPr>
        <w:rPr>
          <w:rFonts w:ascii="Comic Sans MS" w:hAnsi="Comic Sans MS" w:cs="Arial"/>
          <w:sz w:val="22"/>
          <w:szCs w:val="22"/>
        </w:rPr>
      </w:pPr>
      <w:r w:rsidRPr="00A67FDB">
        <w:rPr>
          <w:rFonts w:ascii="Comic Sans MS" w:hAnsi="Comic Sans MS" w:cs="Arial"/>
          <w:sz w:val="22"/>
          <w:szCs w:val="22"/>
        </w:rPr>
        <w:t>The Disability Discrimination Act 2005 (DDA) defines a disabled person as someone who has ‘a physical or mental impairment which has a substantial or long-term adverse effect on his or her ability to carry out normal day-to-day activities’.</w:t>
      </w:r>
    </w:p>
    <w:p w14:paraId="24401D04" w14:textId="77777777" w:rsidR="00A67FDB" w:rsidRPr="00A67FDB" w:rsidRDefault="00A67FDB" w:rsidP="00A67FDB">
      <w:pPr>
        <w:ind w:left="-360"/>
        <w:rPr>
          <w:rFonts w:ascii="Comic Sans MS" w:hAnsi="Comic Sans MS" w:cs="Arial"/>
          <w:b/>
          <w:sz w:val="22"/>
          <w:szCs w:val="22"/>
        </w:rPr>
      </w:pPr>
    </w:p>
    <w:p w14:paraId="24401D05" w14:textId="77777777" w:rsidR="00A67FDB" w:rsidRPr="00A67FDB" w:rsidRDefault="00A67FDB" w:rsidP="00A67FDB">
      <w:pPr>
        <w:ind w:left="-360"/>
        <w:rPr>
          <w:rFonts w:ascii="Comic Sans MS" w:hAnsi="Comic Sans MS" w:cs="Arial"/>
          <w:sz w:val="22"/>
          <w:szCs w:val="22"/>
        </w:rPr>
      </w:pPr>
    </w:p>
    <w:p w14:paraId="24401D06" w14:textId="77777777" w:rsidR="00A67FDB" w:rsidRPr="00A67FDB" w:rsidRDefault="00A67FDB" w:rsidP="00A67FDB">
      <w:pPr>
        <w:rPr>
          <w:rFonts w:ascii="Comic Sans MS" w:hAnsi="Comic Sans MS" w:cs="Arial"/>
          <w:sz w:val="22"/>
          <w:szCs w:val="22"/>
        </w:rPr>
      </w:pPr>
      <w:r w:rsidRPr="00A67FDB">
        <w:rPr>
          <w:rFonts w:ascii="Comic Sans MS" w:hAnsi="Comic Sans MS" w:cs="Arial"/>
          <w:sz w:val="22"/>
          <w:szCs w:val="22"/>
        </w:rPr>
        <w:t>The DDA 2005 has also extended the definition of disability as follows:</w:t>
      </w:r>
    </w:p>
    <w:p w14:paraId="24401D07" w14:textId="77777777" w:rsidR="00A67FDB" w:rsidRPr="00A67FDB" w:rsidRDefault="00A67FDB" w:rsidP="00A67FDB">
      <w:pPr>
        <w:numPr>
          <w:ilvl w:val="0"/>
          <w:numId w:val="8"/>
        </w:numPr>
        <w:rPr>
          <w:rFonts w:ascii="Comic Sans MS" w:hAnsi="Comic Sans MS" w:cs="Arial"/>
          <w:sz w:val="22"/>
          <w:szCs w:val="22"/>
        </w:rPr>
      </w:pPr>
      <w:r w:rsidRPr="00A67FDB">
        <w:rPr>
          <w:rFonts w:ascii="Comic Sans MS" w:hAnsi="Comic Sans MS" w:cs="Arial"/>
          <w:sz w:val="22"/>
          <w:szCs w:val="22"/>
        </w:rPr>
        <w:t>People with HIV, multiple sclerosis and cancer (although not all cancers) are deemed disabled before they experience the long-term and substantial adverse effect on their activities;</w:t>
      </w:r>
    </w:p>
    <w:p w14:paraId="24401D08" w14:textId="77777777" w:rsidR="00A67FDB" w:rsidRPr="00A67FDB" w:rsidRDefault="00A67FDB" w:rsidP="00A67FDB">
      <w:pPr>
        <w:numPr>
          <w:ilvl w:val="0"/>
          <w:numId w:val="8"/>
        </w:numPr>
        <w:rPr>
          <w:rFonts w:ascii="Comic Sans MS" w:hAnsi="Comic Sans MS" w:cs="Arial"/>
          <w:sz w:val="22"/>
          <w:szCs w:val="22"/>
        </w:rPr>
      </w:pPr>
      <w:r w:rsidRPr="00A67FDB">
        <w:rPr>
          <w:rFonts w:ascii="Comic Sans MS" w:hAnsi="Comic Sans MS" w:cs="Arial"/>
          <w:sz w:val="22"/>
          <w:szCs w:val="22"/>
        </w:rPr>
        <w:t>Section 18 has been amended so that individuals with a mental illness no longer have to demonstrate that it is “clinically well-</w:t>
      </w:r>
      <w:proofErr w:type="spellStart"/>
      <w:r w:rsidRPr="00A67FDB">
        <w:rPr>
          <w:rFonts w:ascii="Comic Sans MS" w:hAnsi="Comic Sans MS" w:cs="Arial"/>
          <w:sz w:val="22"/>
          <w:szCs w:val="22"/>
        </w:rPr>
        <w:t>recognised</w:t>
      </w:r>
      <w:proofErr w:type="spellEnd"/>
      <w:r w:rsidRPr="00A67FDB">
        <w:rPr>
          <w:rFonts w:ascii="Comic Sans MS" w:hAnsi="Comic Sans MS" w:cs="Arial"/>
          <w:sz w:val="22"/>
          <w:szCs w:val="22"/>
        </w:rPr>
        <w:t>”, although the person must still demonstrate a long-term and substantial adverse impact on his/her ability to carry out normal day-to-day activities.</w:t>
      </w:r>
    </w:p>
    <w:p w14:paraId="24401D09" w14:textId="77777777" w:rsidR="00A67FDB" w:rsidRPr="00A67FDB" w:rsidRDefault="00A67FDB" w:rsidP="00A67FDB">
      <w:pPr>
        <w:tabs>
          <w:tab w:val="left" w:pos="-720"/>
        </w:tabs>
        <w:suppressAutoHyphens/>
        <w:jc w:val="both"/>
        <w:rPr>
          <w:rFonts w:ascii="Comic Sans MS" w:hAnsi="Comic Sans MS" w:cs="Arial"/>
          <w:i/>
          <w:spacing w:val="-3"/>
          <w:sz w:val="22"/>
          <w:szCs w:val="22"/>
        </w:rPr>
      </w:pPr>
    </w:p>
    <w:p w14:paraId="24401D0A" w14:textId="77777777" w:rsidR="00A67FDB" w:rsidRPr="00A67FDB" w:rsidRDefault="00A67FDB" w:rsidP="00A67FDB">
      <w:pPr>
        <w:tabs>
          <w:tab w:val="left" w:pos="-720"/>
        </w:tabs>
        <w:suppressAutoHyphens/>
        <w:jc w:val="both"/>
        <w:rPr>
          <w:rFonts w:ascii="Comic Sans MS" w:hAnsi="Comic Sans MS" w:cs="Arial"/>
          <w:b/>
          <w:spacing w:val="-3"/>
          <w:sz w:val="22"/>
          <w:szCs w:val="22"/>
        </w:rPr>
      </w:pPr>
      <w:r w:rsidRPr="00A67FDB">
        <w:rPr>
          <w:rFonts w:ascii="Comic Sans MS" w:hAnsi="Comic Sans MS" w:cs="Arial"/>
          <w:b/>
          <w:spacing w:val="-3"/>
          <w:sz w:val="22"/>
          <w:szCs w:val="22"/>
        </w:rPr>
        <w:t>Legal duties</w:t>
      </w:r>
    </w:p>
    <w:p w14:paraId="24401D0B" w14:textId="77777777" w:rsidR="00A67FDB" w:rsidRPr="00A67FDB" w:rsidRDefault="00A67FDB" w:rsidP="00A67FDB">
      <w:pPr>
        <w:rPr>
          <w:rFonts w:ascii="Comic Sans MS" w:hAnsi="Comic Sans MS" w:cs="Arial"/>
          <w:b/>
          <w:sz w:val="22"/>
          <w:szCs w:val="22"/>
        </w:rPr>
      </w:pPr>
    </w:p>
    <w:p w14:paraId="24401D0C" w14:textId="77777777" w:rsidR="00A67FDB" w:rsidRPr="00A67FDB" w:rsidRDefault="00A67FDB" w:rsidP="00A67FDB">
      <w:pPr>
        <w:pStyle w:val="BodyTextIndent"/>
        <w:ind w:left="0"/>
        <w:rPr>
          <w:rFonts w:ascii="Comic Sans MS" w:hAnsi="Comic Sans MS" w:cs="Arial"/>
          <w:sz w:val="22"/>
          <w:szCs w:val="22"/>
        </w:rPr>
      </w:pPr>
      <w:r w:rsidRPr="00A67FDB">
        <w:rPr>
          <w:rFonts w:ascii="Comic Sans MS" w:hAnsi="Comic Sans MS" w:cs="Arial"/>
          <w:sz w:val="22"/>
          <w:szCs w:val="22"/>
        </w:rPr>
        <w:t>The Disability Discrimination Act (DDA) 2005 placed a general duty on schools, requiring them to have due regard for the following when carrying out and delivering services:</w:t>
      </w:r>
    </w:p>
    <w:p w14:paraId="24401D0D" w14:textId="77777777" w:rsidR="00A67FDB" w:rsidRPr="00A67FDB" w:rsidRDefault="00A67FDB" w:rsidP="00A67FDB">
      <w:pPr>
        <w:pStyle w:val="BodyTextIndent"/>
        <w:numPr>
          <w:ilvl w:val="0"/>
          <w:numId w:val="4"/>
        </w:numPr>
        <w:spacing w:after="0"/>
        <w:ind w:left="709" w:hanging="283"/>
        <w:rPr>
          <w:rFonts w:ascii="Comic Sans MS" w:hAnsi="Comic Sans MS" w:cs="Arial"/>
          <w:sz w:val="22"/>
          <w:szCs w:val="22"/>
        </w:rPr>
      </w:pPr>
      <w:r w:rsidRPr="00A67FDB">
        <w:rPr>
          <w:rFonts w:ascii="Comic Sans MS" w:hAnsi="Comic Sans MS" w:cs="Arial"/>
          <w:sz w:val="22"/>
          <w:szCs w:val="22"/>
        </w:rPr>
        <w:t>Promoting equality of opportunity between disabled people and other people;</w:t>
      </w:r>
    </w:p>
    <w:p w14:paraId="24401D0E" w14:textId="77777777" w:rsidR="00A67FDB" w:rsidRPr="00A67FDB" w:rsidRDefault="00A67FDB" w:rsidP="00A67FDB">
      <w:pPr>
        <w:pStyle w:val="BodyTextIndent"/>
        <w:numPr>
          <w:ilvl w:val="0"/>
          <w:numId w:val="4"/>
        </w:numPr>
        <w:spacing w:after="0"/>
        <w:ind w:left="709" w:hanging="283"/>
        <w:rPr>
          <w:rFonts w:ascii="Comic Sans MS" w:hAnsi="Comic Sans MS" w:cs="Arial"/>
          <w:sz w:val="22"/>
          <w:szCs w:val="22"/>
        </w:rPr>
      </w:pPr>
      <w:r w:rsidRPr="00A67FDB">
        <w:rPr>
          <w:rFonts w:ascii="Comic Sans MS" w:hAnsi="Comic Sans MS" w:cs="Arial"/>
          <w:sz w:val="22"/>
          <w:szCs w:val="22"/>
        </w:rPr>
        <w:t>Eliminating discrimination and harassment of disabled people that is related to their disability;</w:t>
      </w:r>
    </w:p>
    <w:p w14:paraId="24401D0F" w14:textId="77777777" w:rsidR="00A67FDB" w:rsidRPr="00A67FDB" w:rsidRDefault="00A67FDB" w:rsidP="00A67FDB">
      <w:pPr>
        <w:pStyle w:val="BodyTextIndent"/>
        <w:numPr>
          <w:ilvl w:val="0"/>
          <w:numId w:val="4"/>
        </w:numPr>
        <w:spacing w:after="0"/>
        <w:ind w:left="709" w:hanging="283"/>
        <w:rPr>
          <w:rFonts w:ascii="Comic Sans MS" w:hAnsi="Comic Sans MS" w:cs="Arial"/>
          <w:sz w:val="22"/>
          <w:szCs w:val="22"/>
        </w:rPr>
      </w:pPr>
      <w:r w:rsidRPr="00A67FDB">
        <w:rPr>
          <w:rFonts w:ascii="Comic Sans MS" w:hAnsi="Comic Sans MS" w:cs="Arial"/>
          <w:sz w:val="22"/>
          <w:szCs w:val="22"/>
        </w:rPr>
        <w:t>Promoting positive attitudes towards disabled people;</w:t>
      </w:r>
    </w:p>
    <w:p w14:paraId="24401D10" w14:textId="77777777" w:rsidR="00A67FDB" w:rsidRPr="00A67FDB" w:rsidRDefault="00A67FDB" w:rsidP="00A67FDB">
      <w:pPr>
        <w:pStyle w:val="BodyTextIndent"/>
        <w:numPr>
          <w:ilvl w:val="0"/>
          <w:numId w:val="4"/>
        </w:numPr>
        <w:spacing w:after="0"/>
        <w:ind w:left="709" w:hanging="283"/>
        <w:rPr>
          <w:rFonts w:ascii="Comic Sans MS" w:hAnsi="Comic Sans MS" w:cs="Arial"/>
          <w:sz w:val="22"/>
          <w:szCs w:val="22"/>
        </w:rPr>
      </w:pPr>
      <w:r w:rsidRPr="00A67FDB">
        <w:rPr>
          <w:rFonts w:ascii="Comic Sans MS" w:hAnsi="Comic Sans MS" w:cs="Arial"/>
          <w:sz w:val="22"/>
          <w:szCs w:val="22"/>
        </w:rPr>
        <w:t>Encouraging participation in public life by disabled people;</w:t>
      </w:r>
    </w:p>
    <w:p w14:paraId="24401D11" w14:textId="77777777" w:rsidR="00A67FDB" w:rsidRPr="00A67FDB" w:rsidRDefault="00A67FDB" w:rsidP="00A67FDB">
      <w:pPr>
        <w:pStyle w:val="BodyTextIndent"/>
        <w:numPr>
          <w:ilvl w:val="0"/>
          <w:numId w:val="7"/>
        </w:numPr>
        <w:spacing w:after="0"/>
        <w:ind w:left="709" w:hanging="283"/>
        <w:rPr>
          <w:rFonts w:ascii="Comic Sans MS" w:hAnsi="Comic Sans MS" w:cs="Arial"/>
          <w:sz w:val="22"/>
          <w:szCs w:val="22"/>
        </w:rPr>
      </w:pPr>
      <w:r w:rsidRPr="00A67FDB">
        <w:rPr>
          <w:rFonts w:ascii="Comic Sans MS" w:hAnsi="Comic Sans MS" w:cs="Arial"/>
          <w:sz w:val="22"/>
          <w:szCs w:val="22"/>
        </w:rPr>
        <w:t>Taking steps to meet disabled people’s needs, even if this requires more favourable treatment.</w:t>
      </w:r>
    </w:p>
    <w:p w14:paraId="24401D12" w14:textId="77777777" w:rsidR="00A67FDB" w:rsidRPr="00A67FDB" w:rsidRDefault="00A67FDB" w:rsidP="00A67FDB">
      <w:pPr>
        <w:pStyle w:val="BodyTextIndent"/>
        <w:spacing w:after="0"/>
        <w:ind w:left="0"/>
        <w:rPr>
          <w:rFonts w:ascii="Comic Sans MS" w:hAnsi="Comic Sans MS" w:cs="Arial"/>
          <w:sz w:val="22"/>
          <w:szCs w:val="22"/>
        </w:rPr>
      </w:pPr>
    </w:p>
    <w:p w14:paraId="24401D13" w14:textId="77777777" w:rsidR="00A67FDB" w:rsidRPr="00A67FDB" w:rsidRDefault="00A67FDB" w:rsidP="00A67FDB">
      <w:pPr>
        <w:jc w:val="both"/>
        <w:rPr>
          <w:rFonts w:ascii="Comic Sans MS" w:hAnsi="Comic Sans MS" w:cs="Arial"/>
          <w:b/>
          <w:sz w:val="22"/>
          <w:szCs w:val="22"/>
        </w:rPr>
      </w:pPr>
      <w:r w:rsidRPr="00A67FDB">
        <w:rPr>
          <w:rFonts w:ascii="Comic Sans MS" w:hAnsi="Comic Sans MS" w:cs="Arial"/>
          <w:sz w:val="22"/>
          <w:szCs w:val="22"/>
        </w:rPr>
        <w:t>Under our</w:t>
      </w:r>
      <w:r w:rsidRPr="00A67FDB">
        <w:rPr>
          <w:rFonts w:ascii="Comic Sans MS" w:hAnsi="Comic Sans MS" w:cs="Arial"/>
          <w:b/>
          <w:sz w:val="22"/>
          <w:szCs w:val="22"/>
        </w:rPr>
        <w:t xml:space="preserve"> </w:t>
      </w:r>
      <w:r w:rsidRPr="00A67FDB">
        <w:rPr>
          <w:rFonts w:ascii="Comic Sans MS" w:hAnsi="Comic Sans MS" w:cs="Arial"/>
          <w:sz w:val="22"/>
          <w:szCs w:val="22"/>
        </w:rPr>
        <w:t>specific duty we will</w:t>
      </w:r>
      <w:r w:rsidRPr="00A67FDB">
        <w:rPr>
          <w:rFonts w:ascii="Comic Sans MS" w:hAnsi="Comic Sans MS" w:cs="Arial"/>
          <w:b/>
          <w:sz w:val="22"/>
          <w:szCs w:val="22"/>
        </w:rPr>
        <w:t>:</w:t>
      </w:r>
    </w:p>
    <w:p w14:paraId="24401D14" w14:textId="77777777" w:rsidR="00A67FDB" w:rsidRPr="00A67FDB" w:rsidRDefault="00A67FDB" w:rsidP="00A67FDB">
      <w:pPr>
        <w:numPr>
          <w:ilvl w:val="0"/>
          <w:numId w:val="6"/>
        </w:numPr>
        <w:jc w:val="both"/>
        <w:rPr>
          <w:rFonts w:ascii="Comic Sans MS" w:hAnsi="Comic Sans MS" w:cs="Arial"/>
          <w:sz w:val="22"/>
          <w:szCs w:val="22"/>
        </w:rPr>
      </w:pPr>
      <w:r w:rsidRPr="00A67FDB">
        <w:rPr>
          <w:rFonts w:ascii="Comic Sans MS" w:hAnsi="Comic Sans MS" w:cs="Arial"/>
          <w:sz w:val="22"/>
          <w:szCs w:val="22"/>
        </w:rPr>
        <w:t>Prepare and publish an Equality Plan which covers the requirements for a Disability Equality Scheme identifying our disability equality goals and actions to meet them;</w:t>
      </w:r>
    </w:p>
    <w:p w14:paraId="24401D15" w14:textId="77777777" w:rsidR="00A67FDB" w:rsidRPr="00A67FDB" w:rsidRDefault="00A67FDB" w:rsidP="00A67FDB">
      <w:pPr>
        <w:numPr>
          <w:ilvl w:val="0"/>
          <w:numId w:val="6"/>
        </w:numPr>
        <w:jc w:val="both"/>
        <w:rPr>
          <w:rFonts w:ascii="Comic Sans MS" w:hAnsi="Comic Sans MS" w:cs="Arial"/>
          <w:b/>
          <w:sz w:val="22"/>
          <w:szCs w:val="22"/>
        </w:rPr>
      </w:pPr>
      <w:r w:rsidRPr="00A67FDB">
        <w:rPr>
          <w:rFonts w:ascii="Comic Sans MS" w:hAnsi="Comic Sans MS" w:cs="Arial"/>
          <w:sz w:val="22"/>
          <w:szCs w:val="22"/>
        </w:rPr>
        <w:lastRenderedPageBreak/>
        <w:t>Review and revise this Scheme every three years.</w:t>
      </w:r>
    </w:p>
    <w:p w14:paraId="24401D17" w14:textId="23F0D4E7" w:rsidR="00A67FDB" w:rsidRPr="00A67FDB" w:rsidRDefault="00A67FDB" w:rsidP="00A67FDB">
      <w:pPr>
        <w:rPr>
          <w:rFonts w:ascii="Comic Sans MS" w:hAnsi="Comic Sans MS" w:cs="Arial"/>
          <w:b/>
          <w:sz w:val="22"/>
          <w:szCs w:val="22"/>
        </w:rPr>
      </w:pPr>
    </w:p>
    <w:p w14:paraId="24401D18" w14:textId="77777777" w:rsidR="00A67FDB" w:rsidRPr="00A67FDB" w:rsidRDefault="00A67FDB" w:rsidP="00A67FDB">
      <w:pPr>
        <w:rPr>
          <w:rFonts w:ascii="Comic Sans MS" w:hAnsi="Comic Sans MS" w:cs="Arial"/>
          <w:b/>
          <w:sz w:val="22"/>
          <w:szCs w:val="22"/>
        </w:rPr>
      </w:pPr>
    </w:p>
    <w:p w14:paraId="24401D19" w14:textId="77777777" w:rsidR="00A67FDB" w:rsidRPr="00A67FDB" w:rsidRDefault="00A67FDB" w:rsidP="00A67FDB">
      <w:pPr>
        <w:rPr>
          <w:rFonts w:ascii="Comic Sans MS" w:hAnsi="Comic Sans MS" w:cs="Arial"/>
          <w:b/>
          <w:sz w:val="22"/>
          <w:szCs w:val="22"/>
        </w:rPr>
      </w:pPr>
      <w:r w:rsidRPr="00A67FDB">
        <w:rPr>
          <w:rFonts w:ascii="Comic Sans MS" w:hAnsi="Comic Sans MS" w:cs="Arial"/>
          <w:b/>
          <w:sz w:val="22"/>
          <w:szCs w:val="22"/>
        </w:rPr>
        <w:t>4c. Gender Equality</w:t>
      </w:r>
    </w:p>
    <w:p w14:paraId="24401D1A" w14:textId="77777777" w:rsidR="00A67FDB" w:rsidRPr="00A67FDB" w:rsidRDefault="00A67FDB" w:rsidP="00A67FDB">
      <w:pPr>
        <w:rPr>
          <w:rFonts w:ascii="Comic Sans MS" w:hAnsi="Comic Sans MS" w:cs="Arial"/>
          <w:b/>
          <w:sz w:val="22"/>
          <w:szCs w:val="22"/>
        </w:rPr>
      </w:pPr>
    </w:p>
    <w:p w14:paraId="24401D1B" w14:textId="77777777" w:rsidR="00A67FDB" w:rsidRPr="00A67FDB" w:rsidRDefault="00A67FDB" w:rsidP="00A67FDB">
      <w:pPr>
        <w:pStyle w:val="aLCPBodytext"/>
        <w:numPr>
          <w:ilvl w:val="0"/>
          <w:numId w:val="0"/>
        </w:numPr>
        <w:rPr>
          <w:rFonts w:ascii="Comic Sans MS" w:hAnsi="Comic Sans MS"/>
        </w:rPr>
      </w:pPr>
      <w:r w:rsidRPr="00A67FDB">
        <w:rPr>
          <w:rFonts w:ascii="Comic Sans MS" w:hAnsi="Comic Sans MS"/>
        </w:rPr>
        <w:t>The Gender Equality Duty 2006 places a general and specific duty on schools to eliminate unlawful discrimination and harassment on the grounds of gender and to promote equality of opportunity between female and male pupils and between women and men and transgender people.</w:t>
      </w:r>
    </w:p>
    <w:p w14:paraId="24401D1C" w14:textId="77777777" w:rsidR="00A67FDB" w:rsidRPr="00A67FDB" w:rsidRDefault="00A67FDB" w:rsidP="00A67FDB">
      <w:pPr>
        <w:pStyle w:val="aLCPBodytext"/>
        <w:numPr>
          <w:ilvl w:val="0"/>
          <w:numId w:val="0"/>
        </w:numPr>
        <w:rPr>
          <w:rFonts w:ascii="Comic Sans MS" w:hAnsi="Comic Sans MS"/>
        </w:rPr>
      </w:pPr>
    </w:p>
    <w:p w14:paraId="24401D1D" w14:textId="77777777" w:rsidR="00A67FDB" w:rsidRPr="00A67FDB" w:rsidRDefault="00A67FDB" w:rsidP="00A67FDB">
      <w:pPr>
        <w:pStyle w:val="aLCPBodytext"/>
        <w:numPr>
          <w:ilvl w:val="0"/>
          <w:numId w:val="0"/>
        </w:numPr>
        <w:rPr>
          <w:rFonts w:ascii="Comic Sans MS" w:hAnsi="Comic Sans MS"/>
        </w:rPr>
      </w:pPr>
      <w:r w:rsidRPr="00A67FDB">
        <w:rPr>
          <w:rFonts w:ascii="Comic Sans MS" w:hAnsi="Comic Sans MS"/>
        </w:rPr>
        <w:t>Under our general duty we will actively seek to:</w:t>
      </w:r>
    </w:p>
    <w:p w14:paraId="24401D1E" w14:textId="77777777" w:rsidR="00A67FDB" w:rsidRPr="00A67FDB" w:rsidRDefault="00A67FDB" w:rsidP="00A67FDB">
      <w:pPr>
        <w:numPr>
          <w:ilvl w:val="0"/>
          <w:numId w:val="14"/>
        </w:numPr>
        <w:jc w:val="both"/>
        <w:rPr>
          <w:rFonts w:ascii="Comic Sans MS" w:hAnsi="Comic Sans MS" w:cs="Arial"/>
          <w:sz w:val="22"/>
          <w:szCs w:val="22"/>
        </w:rPr>
      </w:pPr>
      <w:r w:rsidRPr="00A67FDB">
        <w:rPr>
          <w:rFonts w:ascii="Comic Sans MS" w:hAnsi="Comic Sans MS" w:cs="Arial"/>
          <w:sz w:val="22"/>
          <w:szCs w:val="22"/>
        </w:rPr>
        <w:t>Eliminate unlawful discrimination and harassment on grounds of sex and gender reassignment;</w:t>
      </w:r>
    </w:p>
    <w:p w14:paraId="24401D1F" w14:textId="77777777" w:rsidR="00A67FDB" w:rsidRPr="00A67FDB" w:rsidRDefault="00A67FDB" w:rsidP="00A67FDB">
      <w:pPr>
        <w:numPr>
          <w:ilvl w:val="0"/>
          <w:numId w:val="14"/>
        </w:numPr>
        <w:jc w:val="both"/>
        <w:rPr>
          <w:rFonts w:ascii="Comic Sans MS" w:hAnsi="Comic Sans MS" w:cs="Arial"/>
          <w:b/>
          <w:sz w:val="22"/>
          <w:szCs w:val="22"/>
        </w:rPr>
      </w:pPr>
      <w:r w:rsidRPr="00A67FDB">
        <w:rPr>
          <w:rFonts w:ascii="Comic Sans MS" w:hAnsi="Comic Sans MS" w:cs="Arial"/>
          <w:sz w:val="22"/>
          <w:szCs w:val="22"/>
        </w:rPr>
        <w:t>Promote equality between men and women.</w:t>
      </w:r>
    </w:p>
    <w:p w14:paraId="24401D20" w14:textId="77777777" w:rsidR="00A67FDB" w:rsidRPr="00A67FDB" w:rsidRDefault="00A67FDB" w:rsidP="00A67FDB">
      <w:pPr>
        <w:jc w:val="both"/>
        <w:rPr>
          <w:rFonts w:ascii="Comic Sans MS" w:hAnsi="Comic Sans MS" w:cs="Arial"/>
          <w:sz w:val="22"/>
          <w:szCs w:val="22"/>
        </w:rPr>
      </w:pPr>
    </w:p>
    <w:p w14:paraId="24401D21" w14:textId="77777777" w:rsidR="00A67FDB" w:rsidRPr="00A67FDB" w:rsidRDefault="00A67FDB" w:rsidP="00A67FDB">
      <w:pPr>
        <w:jc w:val="both"/>
        <w:rPr>
          <w:rFonts w:ascii="Comic Sans MS" w:hAnsi="Comic Sans MS" w:cs="Arial"/>
          <w:b/>
          <w:sz w:val="22"/>
          <w:szCs w:val="22"/>
        </w:rPr>
      </w:pPr>
      <w:r w:rsidRPr="00A67FDB">
        <w:rPr>
          <w:rFonts w:ascii="Comic Sans MS" w:hAnsi="Comic Sans MS" w:cs="Arial"/>
          <w:sz w:val="22"/>
          <w:szCs w:val="22"/>
        </w:rPr>
        <w:t>Under our</w:t>
      </w:r>
      <w:r w:rsidRPr="00A67FDB">
        <w:rPr>
          <w:rFonts w:ascii="Comic Sans MS" w:hAnsi="Comic Sans MS" w:cs="Arial"/>
          <w:b/>
          <w:sz w:val="22"/>
          <w:szCs w:val="22"/>
        </w:rPr>
        <w:t xml:space="preserve"> </w:t>
      </w:r>
      <w:r w:rsidRPr="00A67FDB">
        <w:rPr>
          <w:rFonts w:ascii="Comic Sans MS" w:hAnsi="Comic Sans MS" w:cs="Arial"/>
          <w:sz w:val="22"/>
          <w:szCs w:val="22"/>
        </w:rPr>
        <w:t>specific duty we will</w:t>
      </w:r>
      <w:r w:rsidRPr="00A67FDB">
        <w:rPr>
          <w:rFonts w:ascii="Comic Sans MS" w:hAnsi="Comic Sans MS" w:cs="Arial"/>
          <w:b/>
          <w:sz w:val="22"/>
          <w:szCs w:val="22"/>
        </w:rPr>
        <w:t>:</w:t>
      </w:r>
    </w:p>
    <w:p w14:paraId="24401D22" w14:textId="77777777" w:rsidR="00A67FDB" w:rsidRPr="00A67FDB" w:rsidRDefault="00A67FDB" w:rsidP="00A67FDB">
      <w:pPr>
        <w:numPr>
          <w:ilvl w:val="0"/>
          <w:numId w:val="6"/>
        </w:numPr>
        <w:jc w:val="both"/>
        <w:rPr>
          <w:rFonts w:ascii="Comic Sans MS" w:hAnsi="Comic Sans MS" w:cs="Arial"/>
          <w:sz w:val="22"/>
          <w:szCs w:val="22"/>
        </w:rPr>
      </w:pPr>
      <w:r w:rsidRPr="00A67FDB">
        <w:rPr>
          <w:rFonts w:ascii="Comic Sans MS" w:hAnsi="Comic Sans MS" w:cs="Arial"/>
          <w:sz w:val="22"/>
          <w:szCs w:val="22"/>
        </w:rPr>
        <w:t>Prepare and publish an Equality Plan which covers the requirements for a Gender Equality Scheme identifying our gender equality goals and actions to meet them;</w:t>
      </w:r>
    </w:p>
    <w:p w14:paraId="24401D23" w14:textId="77777777" w:rsidR="00A67FDB" w:rsidRPr="00A67FDB" w:rsidRDefault="00A67FDB" w:rsidP="00A67FDB">
      <w:pPr>
        <w:numPr>
          <w:ilvl w:val="0"/>
          <w:numId w:val="6"/>
        </w:numPr>
        <w:jc w:val="both"/>
        <w:rPr>
          <w:rFonts w:ascii="Comic Sans MS" w:hAnsi="Comic Sans MS" w:cs="Arial"/>
          <w:b/>
          <w:sz w:val="22"/>
          <w:szCs w:val="22"/>
        </w:rPr>
      </w:pPr>
      <w:r w:rsidRPr="00A67FDB">
        <w:rPr>
          <w:rFonts w:ascii="Comic Sans MS" w:hAnsi="Comic Sans MS" w:cs="Arial"/>
          <w:sz w:val="22"/>
          <w:szCs w:val="22"/>
        </w:rPr>
        <w:t>Review and revise this Scheme every three years.</w:t>
      </w:r>
    </w:p>
    <w:p w14:paraId="24401D24" w14:textId="77777777" w:rsidR="00A67FDB" w:rsidRPr="00A67FDB" w:rsidRDefault="00A67FDB" w:rsidP="00A67FDB">
      <w:pPr>
        <w:jc w:val="both"/>
        <w:rPr>
          <w:rFonts w:ascii="Comic Sans MS" w:hAnsi="Comic Sans MS" w:cs="Arial"/>
          <w:sz w:val="22"/>
          <w:szCs w:val="22"/>
        </w:rPr>
      </w:pPr>
    </w:p>
    <w:p w14:paraId="24401D25" w14:textId="77777777" w:rsidR="00A67FDB" w:rsidRPr="00A67FDB" w:rsidRDefault="00A67FDB" w:rsidP="00A67FDB">
      <w:pPr>
        <w:jc w:val="both"/>
        <w:rPr>
          <w:rFonts w:ascii="Comic Sans MS" w:hAnsi="Comic Sans MS" w:cs="Arial"/>
          <w:b/>
          <w:sz w:val="22"/>
          <w:szCs w:val="22"/>
        </w:rPr>
      </w:pPr>
      <w:r w:rsidRPr="00A67FDB">
        <w:rPr>
          <w:rFonts w:ascii="Comic Sans MS" w:hAnsi="Comic Sans MS" w:cs="Arial"/>
          <w:b/>
          <w:sz w:val="22"/>
          <w:szCs w:val="22"/>
        </w:rPr>
        <w:t>4d. Sexual Orientation</w:t>
      </w:r>
    </w:p>
    <w:p w14:paraId="24401D26" w14:textId="77777777" w:rsidR="00A67FDB" w:rsidRPr="00A67FDB" w:rsidRDefault="00A67FDB" w:rsidP="00A67FDB">
      <w:pPr>
        <w:jc w:val="both"/>
        <w:rPr>
          <w:rFonts w:ascii="Comic Sans MS" w:hAnsi="Comic Sans MS" w:cs="Arial"/>
          <w:sz w:val="22"/>
          <w:szCs w:val="22"/>
        </w:rPr>
      </w:pPr>
    </w:p>
    <w:p w14:paraId="24401D27" w14:textId="77777777" w:rsidR="00A67FDB" w:rsidRPr="00A67FDB" w:rsidRDefault="00A67FDB" w:rsidP="00A67FDB">
      <w:pPr>
        <w:autoSpaceDE w:val="0"/>
        <w:autoSpaceDN w:val="0"/>
        <w:adjustRightInd w:val="0"/>
        <w:rPr>
          <w:rFonts w:ascii="Comic Sans MS" w:hAnsi="Comic Sans MS" w:cs="Arial"/>
          <w:sz w:val="22"/>
          <w:szCs w:val="22"/>
        </w:rPr>
      </w:pPr>
      <w:r w:rsidRPr="00A67FDB">
        <w:rPr>
          <w:rFonts w:ascii="Comic Sans MS" w:hAnsi="Comic Sans MS" w:cs="Arial"/>
          <w:sz w:val="22"/>
          <w:szCs w:val="22"/>
        </w:rPr>
        <w:t>The Equality Act 2006 made provision for regulations to be introduced to extend protection against discrimination on grounds of religion or belief to sexual orientation.</w:t>
      </w:r>
    </w:p>
    <w:p w14:paraId="24401D28" w14:textId="77777777" w:rsidR="00A67FDB" w:rsidRPr="00A67FDB" w:rsidRDefault="00A67FDB" w:rsidP="00A67FDB">
      <w:pPr>
        <w:autoSpaceDE w:val="0"/>
        <w:autoSpaceDN w:val="0"/>
        <w:adjustRightInd w:val="0"/>
        <w:rPr>
          <w:rFonts w:ascii="Comic Sans MS" w:hAnsi="Comic Sans MS" w:cs="Arial"/>
          <w:sz w:val="22"/>
          <w:szCs w:val="22"/>
        </w:rPr>
      </w:pPr>
    </w:p>
    <w:p w14:paraId="24401D29" w14:textId="77777777" w:rsidR="00A67FDB" w:rsidRPr="00A67FDB" w:rsidRDefault="00A67FDB" w:rsidP="00A67FDB">
      <w:pPr>
        <w:autoSpaceDE w:val="0"/>
        <w:autoSpaceDN w:val="0"/>
        <w:adjustRightInd w:val="0"/>
        <w:rPr>
          <w:rFonts w:ascii="Comic Sans MS" w:hAnsi="Comic Sans MS" w:cs="Arial"/>
          <w:sz w:val="22"/>
          <w:szCs w:val="22"/>
        </w:rPr>
      </w:pPr>
      <w:r w:rsidRPr="00A67FDB">
        <w:rPr>
          <w:rFonts w:ascii="Comic Sans MS" w:hAnsi="Comic Sans MS" w:cs="Arial"/>
          <w:sz w:val="22"/>
          <w:szCs w:val="22"/>
        </w:rPr>
        <w:t xml:space="preserve">The Equality Act (Sexual Orientation) Regulations 2007 came into force on 30 April 2007, and they make discrimination unlawful in the area of goods, facilities and services on grounds of sexual orientation. For schools this means admissions, benefits and services for pupils and treatment of pupils. </w:t>
      </w:r>
    </w:p>
    <w:p w14:paraId="24401D2A" w14:textId="77777777" w:rsidR="00A67FDB" w:rsidRPr="00A67FDB" w:rsidRDefault="00A67FDB" w:rsidP="00A67FDB">
      <w:pPr>
        <w:autoSpaceDE w:val="0"/>
        <w:autoSpaceDN w:val="0"/>
        <w:adjustRightInd w:val="0"/>
        <w:rPr>
          <w:rFonts w:ascii="Comic Sans MS" w:hAnsi="Comic Sans MS" w:cs="Arial"/>
          <w:sz w:val="22"/>
          <w:szCs w:val="22"/>
        </w:rPr>
      </w:pPr>
    </w:p>
    <w:p w14:paraId="24401D2B" w14:textId="77777777" w:rsidR="00A67FDB" w:rsidRPr="00A67FDB" w:rsidRDefault="00A67FDB" w:rsidP="00A67FDB">
      <w:pPr>
        <w:rPr>
          <w:rFonts w:ascii="Comic Sans MS" w:hAnsi="Comic Sans MS" w:cs="Arial"/>
          <w:b/>
          <w:sz w:val="22"/>
          <w:szCs w:val="22"/>
        </w:rPr>
      </w:pPr>
      <w:r w:rsidRPr="00A67FDB">
        <w:rPr>
          <w:rFonts w:ascii="Comic Sans MS" w:hAnsi="Comic Sans MS" w:cs="Arial"/>
          <w:b/>
          <w:sz w:val="22"/>
          <w:szCs w:val="22"/>
        </w:rPr>
        <w:t xml:space="preserve">4e. Community cohesion </w:t>
      </w:r>
    </w:p>
    <w:p w14:paraId="24401D2C" w14:textId="77777777" w:rsidR="00A67FDB" w:rsidRPr="00A67FDB" w:rsidRDefault="00A67FDB" w:rsidP="00A67FDB">
      <w:pPr>
        <w:rPr>
          <w:rFonts w:ascii="Comic Sans MS" w:hAnsi="Comic Sans MS" w:cs="Arial"/>
          <w:sz w:val="22"/>
          <w:szCs w:val="22"/>
        </w:rPr>
      </w:pPr>
    </w:p>
    <w:p w14:paraId="24401D2D" w14:textId="77777777" w:rsidR="00A67FDB" w:rsidRPr="00A67FDB" w:rsidRDefault="00A67FDB" w:rsidP="00A67FDB">
      <w:pPr>
        <w:autoSpaceDE w:val="0"/>
        <w:autoSpaceDN w:val="0"/>
        <w:adjustRightInd w:val="0"/>
        <w:rPr>
          <w:rFonts w:ascii="Comic Sans MS" w:hAnsi="Comic Sans MS" w:cs="Arial"/>
          <w:sz w:val="22"/>
          <w:szCs w:val="22"/>
        </w:rPr>
      </w:pPr>
      <w:r w:rsidRPr="00A67FDB">
        <w:rPr>
          <w:rFonts w:ascii="Comic Sans MS" w:hAnsi="Comic Sans MS" w:cs="Arial"/>
          <w:sz w:val="22"/>
          <w:szCs w:val="22"/>
        </w:rPr>
        <w:t xml:space="preserve">The Education and Inspections Act 2006 inserted a new section 21(5) to the Education Act 2002, introducing a duty on the governing bodies of state schools to promote community cohesion. Community cohesion encompasses promoting good relations between pupils from different races, faiths / beliefs and socio-economic backgrounds. The duty came into force on 1 September 2007. </w:t>
      </w:r>
    </w:p>
    <w:p w14:paraId="24401D2E" w14:textId="77777777" w:rsidR="00A67FDB" w:rsidRPr="00A67FDB" w:rsidRDefault="00A67FDB" w:rsidP="00A67FDB">
      <w:pPr>
        <w:autoSpaceDE w:val="0"/>
        <w:autoSpaceDN w:val="0"/>
        <w:adjustRightInd w:val="0"/>
        <w:rPr>
          <w:rFonts w:ascii="Comic Sans MS" w:hAnsi="Comic Sans MS" w:cs="Arial"/>
          <w:sz w:val="22"/>
          <w:szCs w:val="22"/>
        </w:rPr>
      </w:pPr>
    </w:p>
    <w:p w14:paraId="24401D2F" w14:textId="77777777" w:rsidR="00A67FDB" w:rsidRPr="00A67FDB" w:rsidRDefault="00A67FDB" w:rsidP="00A67FDB">
      <w:pPr>
        <w:autoSpaceDE w:val="0"/>
        <w:autoSpaceDN w:val="0"/>
        <w:adjustRightInd w:val="0"/>
        <w:rPr>
          <w:rFonts w:ascii="Comic Sans MS" w:hAnsi="Comic Sans MS" w:cs="Arial"/>
          <w:b/>
          <w:sz w:val="22"/>
          <w:szCs w:val="22"/>
        </w:rPr>
      </w:pPr>
      <w:r w:rsidRPr="00A67FDB">
        <w:rPr>
          <w:rFonts w:ascii="Comic Sans MS" w:hAnsi="Comic Sans MS" w:cs="Arial"/>
          <w:b/>
          <w:sz w:val="22"/>
          <w:szCs w:val="22"/>
        </w:rPr>
        <w:t>5. Consultation and involvement</w:t>
      </w:r>
    </w:p>
    <w:p w14:paraId="24401D30" w14:textId="77777777" w:rsidR="00A67FDB" w:rsidRPr="00A67FDB" w:rsidRDefault="00A67FDB" w:rsidP="00A67FDB">
      <w:pPr>
        <w:rPr>
          <w:rFonts w:ascii="Comic Sans MS" w:hAnsi="Comic Sans MS" w:cs="Arial"/>
          <w:b/>
          <w:sz w:val="22"/>
          <w:szCs w:val="22"/>
        </w:rPr>
      </w:pPr>
    </w:p>
    <w:p w14:paraId="24401D31" w14:textId="77777777" w:rsidR="00A67FDB" w:rsidRPr="00A67FDB" w:rsidRDefault="00A67FDB" w:rsidP="00A67FDB">
      <w:pPr>
        <w:rPr>
          <w:rFonts w:ascii="Comic Sans MS" w:hAnsi="Comic Sans MS" w:cs="Arial"/>
          <w:sz w:val="22"/>
          <w:szCs w:val="22"/>
        </w:rPr>
      </w:pPr>
      <w:r w:rsidRPr="00A67FDB">
        <w:rPr>
          <w:rFonts w:ascii="Comic Sans MS" w:hAnsi="Comic Sans MS" w:cs="Arial"/>
          <w:sz w:val="22"/>
          <w:szCs w:val="22"/>
        </w:rPr>
        <w:t xml:space="preserve">It is a requirement that the development of this plan and the actions within it have been informed by the input of staff, pupils and parents and </w:t>
      </w:r>
      <w:proofErr w:type="spellStart"/>
      <w:r w:rsidRPr="00A67FDB">
        <w:rPr>
          <w:rFonts w:ascii="Comic Sans MS" w:hAnsi="Comic Sans MS" w:cs="Arial"/>
          <w:sz w:val="22"/>
          <w:szCs w:val="22"/>
        </w:rPr>
        <w:t>carers</w:t>
      </w:r>
      <w:proofErr w:type="spellEnd"/>
      <w:r w:rsidRPr="00A67FDB">
        <w:rPr>
          <w:rFonts w:ascii="Comic Sans MS" w:hAnsi="Comic Sans MS" w:cs="Arial"/>
          <w:sz w:val="22"/>
          <w:szCs w:val="22"/>
        </w:rPr>
        <w:t>. We have achieved this by using the following to shape the policy:</w:t>
      </w:r>
    </w:p>
    <w:p w14:paraId="24401D32" w14:textId="77777777" w:rsidR="00A67FDB" w:rsidRPr="00A67FDB" w:rsidRDefault="00A67FDB" w:rsidP="00A67FDB">
      <w:pPr>
        <w:numPr>
          <w:ilvl w:val="0"/>
          <w:numId w:val="11"/>
        </w:numPr>
        <w:tabs>
          <w:tab w:val="clear" w:pos="720"/>
          <w:tab w:val="num" w:pos="851"/>
        </w:tabs>
        <w:ind w:left="851" w:hanging="425"/>
        <w:rPr>
          <w:rFonts w:ascii="Comic Sans MS" w:hAnsi="Comic Sans MS" w:cs="Arial"/>
          <w:color w:val="000000"/>
          <w:sz w:val="22"/>
          <w:szCs w:val="22"/>
        </w:rPr>
      </w:pPr>
      <w:r w:rsidRPr="00A67FDB">
        <w:rPr>
          <w:rFonts w:ascii="Comic Sans MS" w:hAnsi="Comic Sans MS" w:cs="Arial"/>
          <w:sz w:val="22"/>
          <w:szCs w:val="22"/>
        </w:rPr>
        <w:t>Feedback from the annual parent questionnaire, parents’ evening</w:t>
      </w:r>
      <w:r w:rsidRPr="00A67FDB">
        <w:rPr>
          <w:rFonts w:ascii="Comic Sans MS" w:hAnsi="Comic Sans MS" w:cs="Arial"/>
          <w:color w:val="000000"/>
          <w:sz w:val="22"/>
          <w:szCs w:val="22"/>
        </w:rPr>
        <w:t>;</w:t>
      </w:r>
    </w:p>
    <w:p w14:paraId="24401D33" w14:textId="77777777" w:rsidR="00A67FDB" w:rsidRPr="00A67FDB" w:rsidRDefault="00A67FDB" w:rsidP="00A67FDB">
      <w:pPr>
        <w:numPr>
          <w:ilvl w:val="0"/>
          <w:numId w:val="9"/>
        </w:numPr>
        <w:rPr>
          <w:rFonts w:ascii="Comic Sans MS" w:hAnsi="Comic Sans MS" w:cs="Arial"/>
          <w:sz w:val="22"/>
          <w:szCs w:val="22"/>
        </w:rPr>
      </w:pPr>
      <w:r w:rsidRPr="00A67FDB">
        <w:rPr>
          <w:rFonts w:ascii="Comic Sans MS" w:hAnsi="Comic Sans MS" w:cs="Arial"/>
          <w:sz w:val="22"/>
          <w:szCs w:val="22"/>
        </w:rPr>
        <w:t>Input from staff surveys or through staff meetings / INSET;</w:t>
      </w:r>
    </w:p>
    <w:p w14:paraId="24401D34" w14:textId="77777777" w:rsidR="00A67FDB" w:rsidRPr="00A67FDB" w:rsidRDefault="00A67FDB" w:rsidP="00A67FDB">
      <w:pPr>
        <w:numPr>
          <w:ilvl w:val="0"/>
          <w:numId w:val="9"/>
        </w:numPr>
        <w:rPr>
          <w:rFonts w:ascii="Comic Sans MS" w:hAnsi="Comic Sans MS" w:cs="Arial"/>
          <w:color w:val="000000"/>
          <w:sz w:val="22"/>
          <w:szCs w:val="22"/>
        </w:rPr>
      </w:pPr>
      <w:r w:rsidRPr="00A67FDB">
        <w:rPr>
          <w:rFonts w:ascii="Comic Sans MS" w:hAnsi="Comic Sans MS" w:cs="Arial"/>
          <w:sz w:val="22"/>
          <w:szCs w:val="22"/>
        </w:rPr>
        <w:lastRenderedPageBreak/>
        <w:t xml:space="preserve">Feedback from the school council, </w:t>
      </w:r>
      <w:r w:rsidRPr="00A67FDB">
        <w:rPr>
          <w:rFonts w:ascii="Comic Sans MS" w:hAnsi="Comic Sans MS" w:cs="Arial"/>
          <w:color w:val="000000"/>
          <w:sz w:val="22"/>
          <w:szCs w:val="22"/>
        </w:rPr>
        <w:t>whole school surveys on children’s attitudes to self and school and pupil perceptions;</w:t>
      </w:r>
    </w:p>
    <w:p w14:paraId="24401D35" w14:textId="77777777" w:rsidR="00A67FDB" w:rsidRPr="00A67FDB" w:rsidRDefault="00A67FDB" w:rsidP="00A67FDB">
      <w:pPr>
        <w:numPr>
          <w:ilvl w:val="0"/>
          <w:numId w:val="9"/>
        </w:numPr>
        <w:rPr>
          <w:rFonts w:ascii="Comic Sans MS" w:hAnsi="Comic Sans MS" w:cs="Arial"/>
          <w:color w:val="000000"/>
          <w:sz w:val="22"/>
          <w:szCs w:val="22"/>
        </w:rPr>
      </w:pPr>
      <w:r w:rsidRPr="00A67FDB">
        <w:rPr>
          <w:rFonts w:ascii="Comic Sans MS" w:hAnsi="Comic Sans MS" w:cs="Arial"/>
          <w:color w:val="000000"/>
          <w:sz w:val="22"/>
          <w:szCs w:val="22"/>
        </w:rPr>
        <w:t>Issues raised in annual reviews or reviews of progress on Learning Support Plans, mentoring and support;</w:t>
      </w:r>
    </w:p>
    <w:p w14:paraId="24401D3C" w14:textId="30DF3661" w:rsidR="00A67FDB" w:rsidRPr="00ED4FEB" w:rsidRDefault="00ED4FEB" w:rsidP="00A67FDB">
      <w:pPr>
        <w:numPr>
          <w:ilvl w:val="0"/>
          <w:numId w:val="9"/>
        </w:numPr>
        <w:rPr>
          <w:rFonts w:ascii="Comic Sans MS" w:hAnsi="Comic Sans MS" w:cs="Arial"/>
          <w:sz w:val="22"/>
          <w:szCs w:val="22"/>
        </w:rPr>
      </w:pPr>
      <w:r>
        <w:rPr>
          <w:rFonts w:ascii="Comic Sans MS" w:hAnsi="Comic Sans MS" w:cs="Arial"/>
          <w:sz w:val="22"/>
          <w:szCs w:val="22"/>
        </w:rPr>
        <w:t>Feedback at Governing board</w:t>
      </w:r>
      <w:r w:rsidR="00A67FDB" w:rsidRPr="00A67FDB">
        <w:rPr>
          <w:rFonts w:ascii="Comic Sans MS" w:hAnsi="Comic Sans MS" w:cs="Arial"/>
          <w:sz w:val="22"/>
          <w:szCs w:val="22"/>
        </w:rPr>
        <w:t xml:space="preserve"> meetings.</w:t>
      </w:r>
    </w:p>
    <w:p w14:paraId="24401D3D" w14:textId="77777777" w:rsidR="00A67FDB" w:rsidRPr="00A67FDB" w:rsidRDefault="00A67FDB" w:rsidP="00A67FDB">
      <w:pPr>
        <w:pStyle w:val="aLCPBodytext"/>
        <w:numPr>
          <w:ilvl w:val="0"/>
          <w:numId w:val="0"/>
        </w:numPr>
        <w:ind w:left="420"/>
        <w:rPr>
          <w:rFonts w:ascii="Comic Sans MS" w:hAnsi="Comic Sans MS"/>
        </w:rPr>
      </w:pPr>
    </w:p>
    <w:p w14:paraId="24401D3E" w14:textId="77777777" w:rsidR="00A67FDB" w:rsidRPr="00A67FDB" w:rsidRDefault="00A67FDB" w:rsidP="00A67FDB">
      <w:pPr>
        <w:pStyle w:val="aLCPSubhead"/>
        <w:rPr>
          <w:rFonts w:ascii="Comic Sans MS" w:hAnsi="Comic Sans MS"/>
        </w:rPr>
      </w:pPr>
      <w:r w:rsidRPr="00A67FDB">
        <w:rPr>
          <w:rFonts w:ascii="Comic Sans MS" w:hAnsi="Comic Sans MS"/>
        </w:rPr>
        <w:t xml:space="preserve">6. Roles and Responsibilities </w:t>
      </w:r>
    </w:p>
    <w:p w14:paraId="24401D3F" w14:textId="77777777" w:rsidR="00A67FDB" w:rsidRPr="00A67FDB" w:rsidRDefault="00A67FDB" w:rsidP="00A67FDB">
      <w:pPr>
        <w:pStyle w:val="aLCPSubhead"/>
        <w:rPr>
          <w:rFonts w:ascii="Comic Sans MS" w:hAnsi="Comic Sans MS"/>
        </w:rPr>
      </w:pPr>
    </w:p>
    <w:p w14:paraId="24401D40" w14:textId="77777777" w:rsidR="00A67FDB" w:rsidRPr="00A67FDB" w:rsidRDefault="00A67FDB" w:rsidP="00A67FDB">
      <w:pPr>
        <w:pStyle w:val="aLCPSubhead"/>
        <w:rPr>
          <w:rFonts w:ascii="Comic Sans MS" w:hAnsi="Comic Sans MS"/>
        </w:rPr>
      </w:pPr>
      <w:r w:rsidRPr="00A67FDB">
        <w:rPr>
          <w:rFonts w:ascii="Comic Sans MS" w:hAnsi="Comic Sans MS"/>
        </w:rPr>
        <w:t>The role of governors</w:t>
      </w:r>
    </w:p>
    <w:p w14:paraId="24401D41" w14:textId="77777777" w:rsidR="00A67FDB" w:rsidRPr="00A67FDB" w:rsidRDefault="00A67FDB" w:rsidP="00A67FDB">
      <w:pPr>
        <w:pStyle w:val="aLCPBodytext"/>
        <w:numPr>
          <w:ilvl w:val="0"/>
          <w:numId w:val="0"/>
        </w:numPr>
        <w:ind w:left="420"/>
        <w:rPr>
          <w:rFonts w:ascii="Comic Sans MS" w:hAnsi="Comic Sans MS"/>
        </w:rPr>
      </w:pPr>
    </w:p>
    <w:p w14:paraId="24401D42" w14:textId="77777777" w:rsidR="00A67FDB" w:rsidRPr="00A67FDB" w:rsidRDefault="00A67FDB" w:rsidP="00A67FDB">
      <w:pPr>
        <w:pStyle w:val="aLCPBodytext"/>
        <w:rPr>
          <w:rFonts w:ascii="Comic Sans MS" w:hAnsi="Comic Sans MS"/>
        </w:rPr>
      </w:pPr>
      <w:r w:rsidRPr="00A67FDB">
        <w:rPr>
          <w:rFonts w:ascii="Comic Sans MS" w:hAnsi="Comic Sans MS"/>
        </w:rPr>
        <w:t>The governing body has set out its commitment to equal opportunities in this plan and it will continue to do all it can to ensure that the school is fully inclusive to pupils, and responsive to their needs based on race, gender and disability.</w:t>
      </w:r>
    </w:p>
    <w:p w14:paraId="24401D43" w14:textId="77777777" w:rsidR="00A67FDB" w:rsidRPr="00A67FDB" w:rsidRDefault="00A67FDB" w:rsidP="00A67FDB">
      <w:pPr>
        <w:pStyle w:val="aLCPBodytext"/>
        <w:rPr>
          <w:rFonts w:ascii="Comic Sans MS" w:hAnsi="Comic Sans MS"/>
        </w:rPr>
      </w:pPr>
      <w:r w:rsidRPr="00A67FDB">
        <w:rPr>
          <w:rFonts w:ascii="Comic Sans MS" w:hAnsi="Comic Sans MS"/>
        </w:rPr>
        <w:t xml:space="preserve">The governing body seeks to ensure that people are not discriminated against when applying for jobs at our school on grounds of race, gender or disability. </w:t>
      </w:r>
    </w:p>
    <w:p w14:paraId="24401D44" w14:textId="77777777" w:rsidR="00A67FDB" w:rsidRPr="00A67FDB" w:rsidRDefault="00A67FDB" w:rsidP="00A67FDB">
      <w:pPr>
        <w:pStyle w:val="aLCPBodytext"/>
        <w:rPr>
          <w:rFonts w:ascii="Comic Sans MS" w:hAnsi="Comic Sans MS"/>
        </w:rPr>
      </w:pPr>
      <w:r w:rsidRPr="00A67FDB">
        <w:rPr>
          <w:rFonts w:ascii="Comic Sans MS" w:hAnsi="Comic Sans MS"/>
        </w:rPr>
        <w:t>The governors take all reasonable steps to ensure that the school environment gives access to people with disabilities, and also strive to make school communications as inclusive as possible for parents, carers and pupils.</w:t>
      </w:r>
    </w:p>
    <w:p w14:paraId="24401D45" w14:textId="77777777" w:rsidR="00A67FDB" w:rsidRPr="00A67FDB" w:rsidRDefault="00A67FDB" w:rsidP="00A67FDB">
      <w:pPr>
        <w:pStyle w:val="aLCPBodytext"/>
        <w:rPr>
          <w:rFonts w:ascii="Comic Sans MS" w:hAnsi="Comic Sans MS"/>
        </w:rPr>
      </w:pPr>
      <w:r w:rsidRPr="00A67FDB">
        <w:rPr>
          <w:rFonts w:ascii="Comic Sans MS" w:hAnsi="Comic Sans MS"/>
        </w:rPr>
        <w:t>The governors welcome all applications to join the school, whatever a child’s socio-economic background, race, gender or disability.</w:t>
      </w:r>
    </w:p>
    <w:p w14:paraId="24401D46" w14:textId="77777777" w:rsidR="00A67FDB" w:rsidRPr="00A67FDB" w:rsidRDefault="00A67FDB" w:rsidP="00A67FDB">
      <w:pPr>
        <w:pStyle w:val="aLCPBodytext"/>
        <w:rPr>
          <w:rFonts w:ascii="Comic Sans MS" w:hAnsi="Comic Sans MS"/>
        </w:rPr>
      </w:pPr>
      <w:r w:rsidRPr="00A67FDB">
        <w:rPr>
          <w:rFonts w:ascii="Comic Sans MS" w:hAnsi="Comic Sans MS"/>
        </w:rPr>
        <w:t xml:space="preserve">The governing body ensures that no child is discriminated against whilst in our school on account of their race, sex or disability. </w:t>
      </w:r>
    </w:p>
    <w:p w14:paraId="24401D47" w14:textId="77777777" w:rsidR="00A67FDB" w:rsidRPr="00A67FDB" w:rsidRDefault="00A67FDB" w:rsidP="00A67FDB">
      <w:pPr>
        <w:pStyle w:val="aLCPSubhead"/>
        <w:rPr>
          <w:rFonts w:ascii="Comic Sans MS" w:hAnsi="Comic Sans MS"/>
        </w:rPr>
      </w:pPr>
    </w:p>
    <w:p w14:paraId="24401D48" w14:textId="77777777" w:rsidR="00A67FDB" w:rsidRPr="00A67FDB" w:rsidRDefault="00A67FDB" w:rsidP="00A67FDB">
      <w:pPr>
        <w:pStyle w:val="aLCPSubhead"/>
        <w:rPr>
          <w:rFonts w:ascii="Comic Sans MS" w:hAnsi="Comic Sans MS"/>
        </w:rPr>
      </w:pPr>
      <w:r w:rsidRPr="00A67FDB">
        <w:rPr>
          <w:rFonts w:ascii="Comic Sans MS" w:hAnsi="Comic Sans MS"/>
        </w:rPr>
        <w:t>The role of the headteacher (or senior leader responsible for Equalities)</w:t>
      </w:r>
    </w:p>
    <w:p w14:paraId="24401D49" w14:textId="77777777" w:rsidR="00A67FDB" w:rsidRPr="00A67FDB" w:rsidRDefault="00A67FDB" w:rsidP="00A67FDB">
      <w:pPr>
        <w:pStyle w:val="aLCPBodytext"/>
        <w:numPr>
          <w:ilvl w:val="0"/>
          <w:numId w:val="0"/>
        </w:numPr>
        <w:ind w:left="420"/>
        <w:rPr>
          <w:rFonts w:ascii="Comic Sans MS" w:hAnsi="Comic Sans MS"/>
        </w:rPr>
      </w:pPr>
    </w:p>
    <w:p w14:paraId="24401D4A" w14:textId="765B7DC3" w:rsidR="00A67FDB" w:rsidRPr="00A67FDB" w:rsidRDefault="00A67FDB" w:rsidP="00A67FDB">
      <w:pPr>
        <w:pStyle w:val="aLCPBodytext"/>
        <w:rPr>
          <w:rFonts w:ascii="Comic Sans MS" w:hAnsi="Comic Sans MS"/>
        </w:rPr>
      </w:pPr>
      <w:r w:rsidRPr="00A67FDB">
        <w:rPr>
          <w:rFonts w:ascii="Comic Sans MS" w:hAnsi="Comic Sans MS"/>
        </w:rPr>
        <w:t>It is the headteacher’s role to implement the school’s Equality Plan and s/he is</w:t>
      </w:r>
      <w:r w:rsidR="00ED4FEB">
        <w:rPr>
          <w:rFonts w:ascii="Comic Sans MS" w:hAnsi="Comic Sans MS"/>
        </w:rPr>
        <w:t xml:space="preserve"> supported by the governing board</w:t>
      </w:r>
      <w:r w:rsidRPr="00A67FDB">
        <w:rPr>
          <w:rFonts w:ascii="Comic Sans MS" w:hAnsi="Comic Sans MS"/>
        </w:rPr>
        <w:t xml:space="preserve"> in doing so.</w:t>
      </w:r>
    </w:p>
    <w:p w14:paraId="24401D4B" w14:textId="77777777" w:rsidR="00A67FDB" w:rsidRPr="00A67FDB" w:rsidRDefault="00A67FDB" w:rsidP="00A67FDB">
      <w:pPr>
        <w:pStyle w:val="aLCPBodytext"/>
        <w:rPr>
          <w:rFonts w:ascii="Comic Sans MS" w:hAnsi="Comic Sans MS"/>
        </w:rPr>
      </w:pPr>
      <w:r w:rsidRPr="00A67FDB">
        <w:rPr>
          <w:rFonts w:ascii="Comic Sans MS" w:hAnsi="Comic Sans MS"/>
        </w:rPr>
        <w:t>It is the headteacher’s role to ensure that all staff are aware of the Equality Plan, and that teachers apply these guidelines fairly in all situations.</w:t>
      </w:r>
    </w:p>
    <w:p w14:paraId="24401D4C" w14:textId="77777777" w:rsidR="00A67FDB" w:rsidRPr="00A67FDB" w:rsidRDefault="00A67FDB" w:rsidP="00A67FDB">
      <w:pPr>
        <w:pStyle w:val="aLCPBodytext"/>
        <w:rPr>
          <w:rFonts w:ascii="Comic Sans MS" w:hAnsi="Comic Sans MS"/>
        </w:rPr>
      </w:pPr>
      <w:r w:rsidRPr="00A67FDB">
        <w:rPr>
          <w:rFonts w:ascii="Comic Sans MS" w:hAnsi="Comic Sans MS"/>
        </w:rPr>
        <w:t>The headteacher ensures that all appointments panels give due regard to this plan, so that no-one is discriminated against when it comes to employment or training opportunities.</w:t>
      </w:r>
    </w:p>
    <w:p w14:paraId="24401D4D" w14:textId="77777777" w:rsidR="00A67FDB" w:rsidRPr="00A67FDB" w:rsidRDefault="00A67FDB" w:rsidP="00A67FDB">
      <w:pPr>
        <w:pStyle w:val="aLCPBodytext"/>
        <w:rPr>
          <w:rFonts w:ascii="Comic Sans MS" w:hAnsi="Comic Sans MS"/>
        </w:rPr>
      </w:pPr>
      <w:r w:rsidRPr="00A67FDB">
        <w:rPr>
          <w:rFonts w:ascii="Comic Sans MS" w:hAnsi="Comic Sans MS"/>
        </w:rPr>
        <w:t>The headteacher promotes the principle of equal opportunity when developing the curriculum, and promotes respect for other people and equal opportunities to participate in all aspects of school life.</w:t>
      </w:r>
    </w:p>
    <w:p w14:paraId="24401D4E" w14:textId="77777777" w:rsidR="00A67FDB" w:rsidRPr="00A67FDB" w:rsidRDefault="00A67FDB" w:rsidP="00A67FDB">
      <w:pPr>
        <w:pStyle w:val="aLCPBodytext"/>
        <w:rPr>
          <w:rFonts w:ascii="Comic Sans MS" w:hAnsi="Comic Sans MS"/>
        </w:rPr>
      </w:pPr>
      <w:r w:rsidRPr="00A67FDB">
        <w:rPr>
          <w:rFonts w:ascii="Comic Sans MS" w:hAnsi="Comic Sans MS"/>
        </w:rPr>
        <w:t>The headteacher treats all incidents of unfair treatment and any incidents of bullying or discrimination, including racist incidents, with due seriousness.</w:t>
      </w:r>
    </w:p>
    <w:p w14:paraId="24401D4F" w14:textId="77777777" w:rsidR="00A67FDB" w:rsidRPr="00A67FDB" w:rsidRDefault="00A67FDB" w:rsidP="00A67FDB">
      <w:pPr>
        <w:pStyle w:val="aLCPBodytext"/>
        <w:numPr>
          <w:ilvl w:val="0"/>
          <w:numId w:val="0"/>
        </w:numPr>
        <w:ind w:left="420"/>
        <w:rPr>
          <w:rFonts w:ascii="Comic Sans MS" w:hAnsi="Comic Sans MS"/>
        </w:rPr>
      </w:pPr>
    </w:p>
    <w:p w14:paraId="24401D50" w14:textId="77777777" w:rsidR="00A67FDB" w:rsidRPr="00A67FDB" w:rsidRDefault="00A67FDB" w:rsidP="00A67FDB">
      <w:pPr>
        <w:pStyle w:val="aLCPSubhead"/>
        <w:rPr>
          <w:rFonts w:ascii="Comic Sans MS" w:hAnsi="Comic Sans MS"/>
        </w:rPr>
      </w:pPr>
      <w:r w:rsidRPr="00A67FDB">
        <w:rPr>
          <w:rFonts w:ascii="Comic Sans MS" w:hAnsi="Comic Sans MS"/>
        </w:rPr>
        <w:t>The role of all staff: teaching and non-teaching</w:t>
      </w:r>
    </w:p>
    <w:p w14:paraId="24401D51" w14:textId="77777777" w:rsidR="00A67FDB" w:rsidRPr="00A67FDB" w:rsidRDefault="00A67FDB" w:rsidP="00A67FDB">
      <w:pPr>
        <w:pStyle w:val="aLCPBodytext"/>
        <w:numPr>
          <w:ilvl w:val="0"/>
          <w:numId w:val="0"/>
        </w:numPr>
        <w:ind w:left="420"/>
        <w:rPr>
          <w:rFonts w:ascii="Comic Sans MS" w:hAnsi="Comic Sans MS"/>
        </w:rPr>
      </w:pPr>
    </w:p>
    <w:p w14:paraId="24401D52" w14:textId="36CA6E69" w:rsidR="00A67FDB" w:rsidRPr="00A67FDB" w:rsidRDefault="00A67FDB" w:rsidP="00A67FDB">
      <w:pPr>
        <w:pStyle w:val="aLCPBodytext"/>
        <w:rPr>
          <w:rFonts w:ascii="Comic Sans MS" w:hAnsi="Comic Sans MS"/>
        </w:rPr>
      </w:pPr>
      <w:r w:rsidRPr="00A67FDB">
        <w:rPr>
          <w:rFonts w:ascii="Comic Sans MS" w:hAnsi="Comic Sans MS"/>
        </w:rPr>
        <w:t>All staff will ensure that all pupils are treated fairly, equally and with respect, and will maintain awarenes</w:t>
      </w:r>
      <w:r w:rsidR="00F477A8">
        <w:rPr>
          <w:rFonts w:ascii="Comic Sans MS" w:hAnsi="Comic Sans MS"/>
        </w:rPr>
        <w:t>s of the school’s Equality Plan;</w:t>
      </w:r>
    </w:p>
    <w:p w14:paraId="24401D53" w14:textId="214AC997" w:rsidR="00A67FDB" w:rsidRPr="00A67FDB" w:rsidRDefault="00A67FDB" w:rsidP="00A67FDB">
      <w:pPr>
        <w:pStyle w:val="aLCPBodytext"/>
        <w:rPr>
          <w:rFonts w:ascii="Comic Sans MS" w:hAnsi="Comic Sans MS"/>
        </w:rPr>
      </w:pPr>
      <w:r w:rsidRPr="00A67FDB">
        <w:rPr>
          <w:rFonts w:ascii="Comic Sans MS" w:hAnsi="Comic Sans MS"/>
        </w:rPr>
        <w:t xml:space="preserve">All staff will strive to provide material that gives positive images based on race, gender and disability, and </w:t>
      </w:r>
      <w:r w:rsidR="00F477A8">
        <w:rPr>
          <w:rFonts w:ascii="Comic Sans MS" w:hAnsi="Comic Sans MS"/>
        </w:rPr>
        <w:t>challenges stereotypical images;</w:t>
      </w:r>
    </w:p>
    <w:p w14:paraId="24401D54" w14:textId="244DE108" w:rsidR="00A67FDB" w:rsidRPr="00A67FDB" w:rsidRDefault="00A67FDB" w:rsidP="00A67FDB">
      <w:pPr>
        <w:pStyle w:val="aLCPBodytext"/>
        <w:rPr>
          <w:rFonts w:ascii="Comic Sans MS" w:hAnsi="Comic Sans MS"/>
        </w:rPr>
      </w:pPr>
      <w:r w:rsidRPr="00A67FDB">
        <w:rPr>
          <w:rFonts w:ascii="Comic Sans MS" w:hAnsi="Comic Sans MS"/>
        </w:rPr>
        <w:lastRenderedPageBreak/>
        <w:t>All staff will challenge any incidents of prejudice, racism or homophobia, and record any serious incidents, drawing them to th</w:t>
      </w:r>
      <w:r w:rsidR="00F477A8">
        <w:rPr>
          <w:rFonts w:ascii="Comic Sans MS" w:hAnsi="Comic Sans MS"/>
        </w:rPr>
        <w:t>e attention of the headteacher;</w:t>
      </w:r>
    </w:p>
    <w:p w14:paraId="24401D55" w14:textId="77777777" w:rsidR="00A67FDB" w:rsidRPr="00A67FDB" w:rsidRDefault="00A67FDB" w:rsidP="00A67FDB">
      <w:pPr>
        <w:pStyle w:val="aLCPBodytext"/>
        <w:rPr>
          <w:rFonts w:ascii="Comic Sans MS" w:hAnsi="Comic Sans MS"/>
        </w:rPr>
      </w:pPr>
      <w:r w:rsidRPr="00A67FDB">
        <w:rPr>
          <w:rFonts w:ascii="Comic Sans MS" w:hAnsi="Comic Sans MS"/>
        </w:rPr>
        <w:t>Teachers support the work of ancillary or support staff and encourage them to intervene in a positive way against any discriminatory incidents.</w:t>
      </w:r>
    </w:p>
    <w:p w14:paraId="24401D56" w14:textId="77777777" w:rsidR="00A67FDB" w:rsidRPr="00A67FDB" w:rsidRDefault="00A67FDB" w:rsidP="00A67FDB">
      <w:pPr>
        <w:pStyle w:val="aLCPBodytext"/>
        <w:numPr>
          <w:ilvl w:val="0"/>
          <w:numId w:val="0"/>
        </w:numPr>
        <w:ind w:left="420"/>
        <w:rPr>
          <w:rFonts w:ascii="Comic Sans MS" w:hAnsi="Comic Sans MS"/>
        </w:rPr>
      </w:pPr>
    </w:p>
    <w:p w14:paraId="24401D57" w14:textId="77777777" w:rsidR="00A67FDB" w:rsidRPr="00A67FDB" w:rsidRDefault="00A67FDB" w:rsidP="00A67FDB">
      <w:pPr>
        <w:tabs>
          <w:tab w:val="left" w:pos="-720"/>
        </w:tabs>
        <w:suppressAutoHyphens/>
        <w:jc w:val="both"/>
        <w:rPr>
          <w:rFonts w:ascii="Comic Sans MS" w:hAnsi="Comic Sans MS" w:cs="Arial"/>
          <w:b/>
          <w:spacing w:val="-3"/>
          <w:sz w:val="22"/>
          <w:szCs w:val="22"/>
        </w:rPr>
      </w:pPr>
      <w:r w:rsidRPr="00A67FDB">
        <w:rPr>
          <w:rFonts w:ascii="Comic Sans MS" w:hAnsi="Comic Sans MS" w:cs="Arial"/>
          <w:b/>
          <w:spacing w:val="-3"/>
          <w:sz w:val="22"/>
          <w:szCs w:val="22"/>
        </w:rPr>
        <w:t>7. Tackling discrimination</w:t>
      </w:r>
    </w:p>
    <w:p w14:paraId="24401D58" w14:textId="77777777" w:rsidR="00A67FDB" w:rsidRPr="00A67FDB" w:rsidRDefault="00A67FDB" w:rsidP="00A67FDB">
      <w:pPr>
        <w:tabs>
          <w:tab w:val="left" w:pos="-720"/>
        </w:tabs>
        <w:suppressAutoHyphens/>
        <w:jc w:val="both"/>
        <w:rPr>
          <w:rFonts w:ascii="Comic Sans MS" w:hAnsi="Comic Sans MS" w:cs="Arial"/>
          <w:spacing w:val="-3"/>
          <w:sz w:val="22"/>
          <w:szCs w:val="22"/>
        </w:rPr>
      </w:pPr>
    </w:p>
    <w:p w14:paraId="24401D59" w14:textId="77777777" w:rsidR="00A67FDB" w:rsidRPr="00A67FDB" w:rsidRDefault="00A67FDB" w:rsidP="00A67FDB">
      <w:pPr>
        <w:tabs>
          <w:tab w:val="left" w:pos="-720"/>
        </w:tabs>
        <w:suppressAutoHyphens/>
        <w:rPr>
          <w:rFonts w:ascii="Comic Sans MS" w:hAnsi="Comic Sans MS" w:cs="Arial"/>
          <w:spacing w:val="-3"/>
          <w:sz w:val="22"/>
          <w:szCs w:val="22"/>
        </w:rPr>
      </w:pPr>
      <w:r w:rsidRPr="00A67FDB">
        <w:rPr>
          <w:rFonts w:ascii="Comic Sans MS" w:hAnsi="Comic Sans MS" w:cs="Arial"/>
          <w:spacing w:val="-3"/>
          <w:sz w:val="22"/>
          <w:szCs w:val="22"/>
        </w:rPr>
        <w:t xml:space="preserve">Harassment on account of race, gender, disability or sexual orientation is unacceptable and is not tolerated within the school environment.  </w:t>
      </w:r>
    </w:p>
    <w:p w14:paraId="24401D5A" w14:textId="77777777" w:rsidR="00A67FDB" w:rsidRPr="00A67FDB" w:rsidRDefault="00A67FDB" w:rsidP="00A67FDB">
      <w:pPr>
        <w:tabs>
          <w:tab w:val="left" w:pos="-720"/>
        </w:tabs>
        <w:suppressAutoHyphens/>
        <w:jc w:val="both"/>
        <w:rPr>
          <w:rFonts w:ascii="Comic Sans MS" w:hAnsi="Comic Sans MS" w:cs="Arial"/>
          <w:spacing w:val="-3"/>
          <w:sz w:val="22"/>
          <w:szCs w:val="22"/>
        </w:rPr>
      </w:pPr>
    </w:p>
    <w:p w14:paraId="24401D5B" w14:textId="77777777" w:rsidR="00A67FDB" w:rsidRPr="00A67FDB" w:rsidRDefault="00A67FDB" w:rsidP="00A67FDB">
      <w:pPr>
        <w:rPr>
          <w:rFonts w:ascii="Comic Sans MS" w:hAnsi="Comic Sans MS" w:cs="Arial"/>
          <w:spacing w:val="-3"/>
          <w:sz w:val="22"/>
          <w:szCs w:val="22"/>
        </w:rPr>
      </w:pPr>
      <w:r w:rsidRPr="00A67FDB">
        <w:rPr>
          <w:rFonts w:ascii="Comic Sans MS" w:hAnsi="Comic Sans MS" w:cs="Arial"/>
          <w:sz w:val="22"/>
          <w:szCs w:val="22"/>
        </w:rPr>
        <w:t>All staff are expected to deal with any discriminatory incidents that may occur. They are expected to know how to identify and challenge prejudice and stereotyping; and to support the full range of diverse needs according to a pupil’s individual circumstances.</w:t>
      </w:r>
      <w:r w:rsidRPr="00A67FDB">
        <w:rPr>
          <w:rFonts w:ascii="Comic Sans MS" w:hAnsi="Comic Sans MS" w:cs="Arial"/>
          <w:spacing w:val="-3"/>
          <w:sz w:val="22"/>
          <w:szCs w:val="22"/>
        </w:rPr>
        <w:t xml:space="preserve">  </w:t>
      </w:r>
    </w:p>
    <w:p w14:paraId="24401D5C" w14:textId="77777777" w:rsidR="00A67FDB" w:rsidRPr="00A67FDB" w:rsidRDefault="00A67FDB" w:rsidP="00A67FDB">
      <w:pPr>
        <w:tabs>
          <w:tab w:val="left" w:pos="-720"/>
        </w:tabs>
        <w:suppressAutoHyphens/>
        <w:jc w:val="both"/>
        <w:rPr>
          <w:rFonts w:ascii="Comic Sans MS" w:hAnsi="Comic Sans MS" w:cs="Arial"/>
          <w:spacing w:val="-3"/>
          <w:sz w:val="22"/>
          <w:szCs w:val="22"/>
        </w:rPr>
      </w:pPr>
    </w:p>
    <w:p w14:paraId="24401D5D" w14:textId="77777777" w:rsidR="00A67FDB" w:rsidRPr="00A67FDB" w:rsidRDefault="00A67FDB" w:rsidP="00A67FDB">
      <w:pPr>
        <w:tabs>
          <w:tab w:val="left" w:pos="-720"/>
        </w:tabs>
        <w:suppressAutoHyphens/>
        <w:jc w:val="both"/>
        <w:rPr>
          <w:rFonts w:ascii="Comic Sans MS" w:hAnsi="Comic Sans MS" w:cs="Arial"/>
          <w:spacing w:val="-3"/>
          <w:sz w:val="22"/>
          <w:szCs w:val="22"/>
        </w:rPr>
      </w:pPr>
      <w:r w:rsidRPr="00A67FDB">
        <w:rPr>
          <w:rFonts w:ascii="Comic Sans MS" w:hAnsi="Comic Sans MS" w:cs="Arial"/>
          <w:spacing w:val="-3"/>
          <w:sz w:val="22"/>
          <w:szCs w:val="22"/>
        </w:rPr>
        <w:t>Racist and homophobic incidents and other incidents of harassment or bullying are dealt with by the member of staff present, escalating to a class teacher / headteacher where necessary. All incidents are reported to the headteacher and racist incidents are reported to the governing body on a termly basis.</w:t>
      </w:r>
    </w:p>
    <w:p w14:paraId="24401D5E" w14:textId="77777777" w:rsidR="00A67FDB" w:rsidRPr="00A67FDB" w:rsidRDefault="00A67FDB" w:rsidP="00A67FDB">
      <w:pPr>
        <w:tabs>
          <w:tab w:val="left" w:pos="-720"/>
        </w:tabs>
        <w:suppressAutoHyphens/>
        <w:jc w:val="both"/>
        <w:rPr>
          <w:rFonts w:ascii="Comic Sans MS" w:hAnsi="Comic Sans MS" w:cs="Arial"/>
          <w:spacing w:val="-3"/>
          <w:sz w:val="22"/>
          <w:szCs w:val="22"/>
        </w:rPr>
      </w:pPr>
    </w:p>
    <w:p w14:paraId="24401D5F" w14:textId="77777777" w:rsidR="00A67FDB" w:rsidRPr="00A67FDB" w:rsidRDefault="00A67FDB" w:rsidP="00A67FDB">
      <w:pPr>
        <w:tabs>
          <w:tab w:val="left" w:pos="-720"/>
        </w:tabs>
        <w:suppressAutoHyphens/>
        <w:jc w:val="both"/>
        <w:rPr>
          <w:rFonts w:ascii="Comic Sans MS" w:hAnsi="Comic Sans MS" w:cs="Arial"/>
          <w:b/>
          <w:spacing w:val="-3"/>
          <w:sz w:val="22"/>
          <w:szCs w:val="22"/>
        </w:rPr>
      </w:pPr>
      <w:r w:rsidRPr="00A67FDB">
        <w:rPr>
          <w:rFonts w:ascii="Comic Sans MS" w:hAnsi="Comic Sans MS" w:cs="Arial"/>
          <w:b/>
          <w:spacing w:val="-3"/>
          <w:sz w:val="22"/>
          <w:szCs w:val="22"/>
        </w:rPr>
        <w:t>What is a discriminatory incident?</w:t>
      </w:r>
    </w:p>
    <w:p w14:paraId="24401D60" w14:textId="77777777" w:rsidR="00A67FDB" w:rsidRPr="00A67FDB" w:rsidRDefault="00A67FDB" w:rsidP="00A67FDB">
      <w:pPr>
        <w:tabs>
          <w:tab w:val="left" w:pos="-720"/>
        </w:tabs>
        <w:suppressAutoHyphens/>
        <w:jc w:val="both"/>
        <w:rPr>
          <w:rFonts w:ascii="Comic Sans MS" w:hAnsi="Comic Sans MS" w:cs="Arial"/>
          <w:spacing w:val="-3"/>
          <w:sz w:val="22"/>
          <w:szCs w:val="22"/>
        </w:rPr>
      </w:pPr>
    </w:p>
    <w:p w14:paraId="24401D61" w14:textId="77777777" w:rsidR="00A67FDB" w:rsidRPr="00A67FDB" w:rsidRDefault="00A67FDB" w:rsidP="00A67FDB">
      <w:pPr>
        <w:pStyle w:val="Default"/>
        <w:rPr>
          <w:rFonts w:ascii="Comic Sans MS" w:hAnsi="Comic Sans MS"/>
          <w:b/>
          <w:bCs/>
          <w:sz w:val="23"/>
          <w:szCs w:val="23"/>
          <w:highlight w:val="yellow"/>
        </w:rPr>
      </w:pPr>
      <w:r w:rsidRPr="00A67FDB">
        <w:rPr>
          <w:rFonts w:ascii="Comic Sans MS" w:hAnsi="Comic Sans MS"/>
          <w:spacing w:val="-3"/>
          <w:sz w:val="22"/>
          <w:szCs w:val="22"/>
        </w:rPr>
        <w:t>Harassment on grounds of race, gender, disability, sexual orientation or other factors such as socio-economic status, can take many forms including verbal or physical abuse, name calling, exclusion from groups and games, unwanted looks or comments, jokes and graffiti.</w:t>
      </w:r>
    </w:p>
    <w:p w14:paraId="24401D62" w14:textId="77777777" w:rsidR="00A67FDB" w:rsidRPr="00A67FDB" w:rsidRDefault="00A67FDB" w:rsidP="00A67FDB">
      <w:pPr>
        <w:pStyle w:val="Default"/>
        <w:rPr>
          <w:rFonts w:ascii="Comic Sans MS" w:hAnsi="Comic Sans MS"/>
          <w:b/>
          <w:bCs/>
          <w:sz w:val="23"/>
          <w:szCs w:val="23"/>
          <w:highlight w:val="yellow"/>
        </w:rPr>
      </w:pPr>
    </w:p>
    <w:p w14:paraId="24401D63" w14:textId="77777777" w:rsidR="00A67FDB" w:rsidRPr="00A67FDB" w:rsidRDefault="00A67FDB" w:rsidP="00A67FDB">
      <w:pPr>
        <w:pStyle w:val="Default"/>
        <w:rPr>
          <w:rFonts w:ascii="Comic Sans MS" w:hAnsi="Comic Sans MS"/>
          <w:bCs/>
          <w:sz w:val="22"/>
          <w:szCs w:val="22"/>
        </w:rPr>
      </w:pPr>
      <w:r w:rsidRPr="00A67FDB">
        <w:rPr>
          <w:rFonts w:ascii="Comic Sans MS" w:hAnsi="Comic Sans MS"/>
          <w:bCs/>
          <w:sz w:val="22"/>
          <w:szCs w:val="22"/>
        </w:rPr>
        <w:t>A racist incident is defined by the Stephen Lawrence Inquiry Report (1999) as:</w:t>
      </w:r>
    </w:p>
    <w:p w14:paraId="24401D64" w14:textId="77777777" w:rsidR="00A67FDB" w:rsidRPr="00A67FDB" w:rsidRDefault="00A67FDB" w:rsidP="00A67FDB">
      <w:pPr>
        <w:pStyle w:val="Default"/>
        <w:jc w:val="center"/>
        <w:rPr>
          <w:rFonts w:ascii="Comic Sans MS" w:hAnsi="Comic Sans MS"/>
          <w:sz w:val="22"/>
          <w:szCs w:val="22"/>
        </w:rPr>
      </w:pPr>
      <w:r w:rsidRPr="00A67FDB">
        <w:rPr>
          <w:rFonts w:ascii="Comic Sans MS" w:hAnsi="Comic Sans MS"/>
          <w:sz w:val="22"/>
          <w:szCs w:val="22"/>
        </w:rPr>
        <w:t>‘any incident which is perceived to be racist by the victim or any other person’.</w:t>
      </w:r>
    </w:p>
    <w:p w14:paraId="24401D65" w14:textId="77777777" w:rsidR="00A67FDB" w:rsidRPr="00A67FDB" w:rsidRDefault="00A67FDB" w:rsidP="00A67FDB">
      <w:pPr>
        <w:tabs>
          <w:tab w:val="left" w:pos="-720"/>
        </w:tabs>
        <w:suppressAutoHyphens/>
        <w:jc w:val="both"/>
        <w:rPr>
          <w:rFonts w:ascii="Comic Sans MS" w:hAnsi="Comic Sans MS" w:cs="Arial"/>
          <w:spacing w:val="-3"/>
          <w:sz w:val="22"/>
          <w:szCs w:val="22"/>
        </w:rPr>
      </w:pPr>
    </w:p>
    <w:p w14:paraId="24401D66" w14:textId="77777777" w:rsidR="00A67FDB" w:rsidRPr="00A67FDB" w:rsidRDefault="00A67FDB" w:rsidP="00A67FDB">
      <w:pPr>
        <w:tabs>
          <w:tab w:val="left" w:pos="-720"/>
        </w:tabs>
        <w:suppressAutoHyphens/>
        <w:jc w:val="both"/>
        <w:rPr>
          <w:rFonts w:ascii="Comic Sans MS" w:hAnsi="Comic Sans MS" w:cs="Arial"/>
          <w:b/>
          <w:spacing w:val="-3"/>
          <w:sz w:val="22"/>
          <w:szCs w:val="22"/>
        </w:rPr>
      </w:pPr>
      <w:r w:rsidRPr="00A67FDB">
        <w:rPr>
          <w:rFonts w:ascii="Comic Sans MS" w:hAnsi="Comic Sans MS" w:cs="Arial"/>
          <w:b/>
          <w:spacing w:val="-3"/>
          <w:sz w:val="22"/>
          <w:szCs w:val="22"/>
        </w:rPr>
        <w:t>Types of discriminatory incident</w:t>
      </w:r>
    </w:p>
    <w:p w14:paraId="24401D67" w14:textId="77777777" w:rsidR="00A67FDB" w:rsidRPr="00A67FDB" w:rsidRDefault="00A67FDB" w:rsidP="00A67FDB">
      <w:pPr>
        <w:tabs>
          <w:tab w:val="left" w:pos="-720"/>
        </w:tabs>
        <w:suppressAutoHyphens/>
        <w:jc w:val="both"/>
        <w:rPr>
          <w:rFonts w:ascii="Comic Sans MS" w:hAnsi="Comic Sans MS" w:cs="Arial"/>
          <w:spacing w:val="-3"/>
          <w:sz w:val="22"/>
          <w:szCs w:val="22"/>
        </w:rPr>
      </w:pPr>
    </w:p>
    <w:p w14:paraId="24401D68" w14:textId="77777777" w:rsidR="00A67FDB" w:rsidRPr="00A67FDB" w:rsidRDefault="00A67FDB" w:rsidP="00A67FDB">
      <w:pPr>
        <w:pStyle w:val="Default"/>
        <w:rPr>
          <w:rFonts w:ascii="Comic Sans MS" w:hAnsi="Comic Sans MS"/>
          <w:sz w:val="23"/>
          <w:szCs w:val="23"/>
        </w:rPr>
      </w:pPr>
      <w:r w:rsidRPr="00A67FDB">
        <w:rPr>
          <w:rFonts w:ascii="Comic Sans MS" w:hAnsi="Comic Sans MS"/>
          <w:sz w:val="23"/>
          <w:szCs w:val="23"/>
        </w:rPr>
        <w:t xml:space="preserve">Types of discriminatory incidents that can occur are: </w:t>
      </w:r>
    </w:p>
    <w:p w14:paraId="24401D69" w14:textId="77777777" w:rsidR="00A67FDB" w:rsidRPr="00A67FDB" w:rsidRDefault="00A67FDB" w:rsidP="00A67FDB">
      <w:pPr>
        <w:pStyle w:val="Default"/>
        <w:rPr>
          <w:rFonts w:ascii="Comic Sans MS" w:hAnsi="Comic Sans MS"/>
          <w:sz w:val="23"/>
          <w:szCs w:val="23"/>
        </w:rPr>
      </w:pPr>
    </w:p>
    <w:p w14:paraId="24401D6A" w14:textId="77777777" w:rsidR="00A67FDB" w:rsidRPr="00A67FDB" w:rsidRDefault="00A67FDB" w:rsidP="00A67FDB">
      <w:pPr>
        <w:pStyle w:val="Default"/>
        <w:numPr>
          <w:ilvl w:val="0"/>
          <w:numId w:val="10"/>
        </w:numPr>
        <w:rPr>
          <w:rFonts w:ascii="Comic Sans MS" w:hAnsi="Comic Sans MS"/>
          <w:sz w:val="23"/>
          <w:szCs w:val="23"/>
        </w:rPr>
      </w:pPr>
      <w:r w:rsidRPr="00A67FDB">
        <w:rPr>
          <w:rFonts w:ascii="Comic Sans MS" w:hAnsi="Comic Sans MS"/>
          <w:sz w:val="23"/>
          <w:szCs w:val="23"/>
        </w:rPr>
        <w:t>Physical assault against a person or group because of their colour, ethnicity, nationality, disability, sexual orientation or gender;</w:t>
      </w:r>
    </w:p>
    <w:p w14:paraId="24401D6B" w14:textId="77777777" w:rsidR="00A67FDB" w:rsidRPr="00A67FDB" w:rsidRDefault="00A67FDB" w:rsidP="00A67FDB">
      <w:pPr>
        <w:pStyle w:val="Default"/>
        <w:numPr>
          <w:ilvl w:val="0"/>
          <w:numId w:val="10"/>
        </w:numPr>
        <w:rPr>
          <w:rFonts w:ascii="Comic Sans MS" w:hAnsi="Comic Sans MS"/>
          <w:sz w:val="23"/>
          <w:szCs w:val="23"/>
        </w:rPr>
      </w:pPr>
      <w:r w:rsidRPr="00A67FDB">
        <w:rPr>
          <w:rFonts w:ascii="Comic Sans MS" w:hAnsi="Comic Sans MS"/>
          <w:sz w:val="23"/>
          <w:szCs w:val="23"/>
        </w:rPr>
        <w:t>Use of derogatory names, insults and jokes;</w:t>
      </w:r>
    </w:p>
    <w:p w14:paraId="24401D6C" w14:textId="77777777" w:rsidR="00A67FDB" w:rsidRPr="00A67FDB" w:rsidRDefault="00A67FDB" w:rsidP="00A67FDB">
      <w:pPr>
        <w:pStyle w:val="Default"/>
        <w:numPr>
          <w:ilvl w:val="0"/>
          <w:numId w:val="10"/>
        </w:numPr>
        <w:rPr>
          <w:rFonts w:ascii="Comic Sans MS" w:hAnsi="Comic Sans MS"/>
          <w:sz w:val="23"/>
          <w:szCs w:val="23"/>
        </w:rPr>
      </w:pPr>
      <w:r w:rsidRPr="00A67FDB">
        <w:rPr>
          <w:rFonts w:ascii="Comic Sans MS" w:hAnsi="Comic Sans MS"/>
          <w:sz w:val="23"/>
          <w:szCs w:val="23"/>
        </w:rPr>
        <w:t>Racist, sexist, homophobic or discriminatory graffiti;</w:t>
      </w:r>
    </w:p>
    <w:p w14:paraId="24401D6D" w14:textId="77777777" w:rsidR="00A67FDB" w:rsidRPr="00A67FDB" w:rsidRDefault="00A67FDB" w:rsidP="00A67FDB">
      <w:pPr>
        <w:pStyle w:val="Default"/>
        <w:numPr>
          <w:ilvl w:val="0"/>
          <w:numId w:val="10"/>
        </w:numPr>
        <w:rPr>
          <w:rFonts w:ascii="Comic Sans MS" w:hAnsi="Comic Sans MS"/>
          <w:sz w:val="23"/>
          <w:szCs w:val="23"/>
        </w:rPr>
      </w:pPr>
      <w:r w:rsidRPr="00A67FDB">
        <w:rPr>
          <w:rFonts w:ascii="Comic Sans MS" w:hAnsi="Comic Sans MS"/>
          <w:sz w:val="23"/>
          <w:szCs w:val="23"/>
        </w:rPr>
        <w:t>Provocative behaviour such as wearing racist, sexist, homophobic or discriminatory badges or insignia;</w:t>
      </w:r>
    </w:p>
    <w:p w14:paraId="24401D6E" w14:textId="77777777" w:rsidR="00A67FDB" w:rsidRPr="00A67FDB" w:rsidRDefault="00A67FDB" w:rsidP="00A67FDB">
      <w:pPr>
        <w:pStyle w:val="Default"/>
        <w:numPr>
          <w:ilvl w:val="0"/>
          <w:numId w:val="10"/>
        </w:numPr>
        <w:rPr>
          <w:rFonts w:ascii="Comic Sans MS" w:hAnsi="Comic Sans MS"/>
          <w:sz w:val="23"/>
          <w:szCs w:val="23"/>
        </w:rPr>
      </w:pPr>
      <w:r w:rsidRPr="00A67FDB">
        <w:rPr>
          <w:rFonts w:ascii="Comic Sans MS" w:hAnsi="Comic Sans MS"/>
          <w:sz w:val="23"/>
          <w:szCs w:val="23"/>
        </w:rPr>
        <w:t>Bringing discriminatory material into school;</w:t>
      </w:r>
    </w:p>
    <w:p w14:paraId="24401D6F" w14:textId="77777777" w:rsidR="00A67FDB" w:rsidRPr="00A67FDB" w:rsidRDefault="00A67FDB" w:rsidP="00A67FDB">
      <w:pPr>
        <w:pStyle w:val="Default"/>
        <w:numPr>
          <w:ilvl w:val="0"/>
          <w:numId w:val="10"/>
        </w:numPr>
        <w:rPr>
          <w:rFonts w:ascii="Comic Sans MS" w:hAnsi="Comic Sans MS"/>
          <w:sz w:val="23"/>
          <w:szCs w:val="23"/>
        </w:rPr>
      </w:pPr>
      <w:r w:rsidRPr="00A67FDB">
        <w:rPr>
          <w:rFonts w:ascii="Comic Sans MS" w:hAnsi="Comic Sans MS"/>
          <w:sz w:val="23"/>
          <w:szCs w:val="23"/>
        </w:rPr>
        <w:t>Verbal abuse and threats;</w:t>
      </w:r>
    </w:p>
    <w:p w14:paraId="24401D70" w14:textId="77777777" w:rsidR="00A67FDB" w:rsidRPr="00A67FDB" w:rsidRDefault="00A67FDB" w:rsidP="00A67FDB">
      <w:pPr>
        <w:pStyle w:val="Default"/>
        <w:numPr>
          <w:ilvl w:val="0"/>
          <w:numId w:val="10"/>
        </w:numPr>
        <w:rPr>
          <w:rFonts w:ascii="Comic Sans MS" w:hAnsi="Comic Sans MS"/>
          <w:sz w:val="23"/>
          <w:szCs w:val="23"/>
        </w:rPr>
      </w:pPr>
      <w:r w:rsidRPr="00A67FDB">
        <w:rPr>
          <w:rFonts w:ascii="Comic Sans MS" w:hAnsi="Comic Sans MS"/>
          <w:sz w:val="23"/>
          <w:szCs w:val="23"/>
        </w:rPr>
        <w:t>Incitement of others to discriminate or bully due to victim’s race, disability, gender or sexual orientation;</w:t>
      </w:r>
    </w:p>
    <w:p w14:paraId="24401D71" w14:textId="77777777" w:rsidR="00A67FDB" w:rsidRPr="00A67FDB" w:rsidRDefault="00A67FDB" w:rsidP="00A67FDB">
      <w:pPr>
        <w:pStyle w:val="Default"/>
        <w:numPr>
          <w:ilvl w:val="0"/>
          <w:numId w:val="10"/>
        </w:numPr>
        <w:rPr>
          <w:rFonts w:ascii="Comic Sans MS" w:hAnsi="Comic Sans MS"/>
          <w:sz w:val="23"/>
          <w:szCs w:val="23"/>
        </w:rPr>
      </w:pPr>
      <w:r w:rsidRPr="00A67FDB">
        <w:rPr>
          <w:rFonts w:ascii="Comic Sans MS" w:hAnsi="Comic Sans MS"/>
          <w:sz w:val="23"/>
          <w:szCs w:val="23"/>
        </w:rPr>
        <w:lastRenderedPageBreak/>
        <w:t>Discriminatory comments in the course of discussion;</w:t>
      </w:r>
    </w:p>
    <w:p w14:paraId="24401D72" w14:textId="77777777" w:rsidR="00A67FDB" w:rsidRPr="00A67FDB" w:rsidRDefault="00A67FDB" w:rsidP="00A67FDB">
      <w:pPr>
        <w:pStyle w:val="Default"/>
        <w:numPr>
          <w:ilvl w:val="0"/>
          <w:numId w:val="10"/>
        </w:numPr>
        <w:rPr>
          <w:rFonts w:ascii="Comic Sans MS" w:hAnsi="Comic Sans MS"/>
          <w:sz w:val="23"/>
          <w:szCs w:val="23"/>
        </w:rPr>
      </w:pPr>
      <w:r w:rsidRPr="00A67FDB">
        <w:rPr>
          <w:rFonts w:ascii="Comic Sans MS" w:hAnsi="Comic Sans MS"/>
          <w:sz w:val="23"/>
          <w:szCs w:val="23"/>
        </w:rPr>
        <w:t>Attempts to recruit others to discriminatory organisations and groups;</w:t>
      </w:r>
    </w:p>
    <w:p w14:paraId="24401D73" w14:textId="77777777" w:rsidR="00A67FDB" w:rsidRPr="00A67FDB" w:rsidRDefault="00A67FDB" w:rsidP="00A67FDB">
      <w:pPr>
        <w:pStyle w:val="Default"/>
        <w:numPr>
          <w:ilvl w:val="0"/>
          <w:numId w:val="10"/>
        </w:numPr>
        <w:rPr>
          <w:rFonts w:ascii="Comic Sans MS" w:hAnsi="Comic Sans MS"/>
          <w:sz w:val="23"/>
          <w:szCs w:val="23"/>
        </w:rPr>
      </w:pPr>
      <w:r w:rsidRPr="00A67FDB">
        <w:rPr>
          <w:rFonts w:ascii="Comic Sans MS" w:hAnsi="Comic Sans MS"/>
          <w:sz w:val="23"/>
          <w:szCs w:val="23"/>
        </w:rPr>
        <w:t>Ridicule of an individual for difference e.g. food, music, religion, dress etc;</w:t>
      </w:r>
    </w:p>
    <w:p w14:paraId="24401D74" w14:textId="77777777" w:rsidR="00A67FDB" w:rsidRPr="00A67FDB" w:rsidRDefault="00A67FDB" w:rsidP="00A67FDB">
      <w:pPr>
        <w:pStyle w:val="Default"/>
        <w:numPr>
          <w:ilvl w:val="0"/>
          <w:numId w:val="10"/>
        </w:numPr>
        <w:rPr>
          <w:rFonts w:ascii="Comic Sans MS" w:hAnsi="Comic Sans MS"/>
          <w:sz w:val="23"/>
          <w:szCs w:val="23"/>
        </w:rPr>
      </w:pPr>
      <w:r w:rsidRPr="00A67FDB">
        <w:rPr>
          <w:rFonts w:ascii="Comic Sans MS" w:hAnsi="Comic Sans MS"/>
          <w:sz w:val="23"/>
          <w:szCs w:val="23"/>
        </w:rPr>
        <w:t>Refusal to co-operate with other people on grounds of race, gender, disability or sexual orientation.</w:t>
      </w:r>
    </w:p>
    <w:p w14:paraId="24401D75" w14:textId="77777777" w:rsidR="00A67FDB" w:rsidRPr="00A67FDB" w:rsidRDefault="00A67FDB" w:rsidP="00A67FDB">
      <w:pPr>
        <w:tabs>
          <w:tab w:val="left" w:pos="-720"/>
        </w:tabs>
        <w:suppressAutoHyphens/>
        <w:jc w:val="both"/>
        <w:rPr>
          <w:rFonts w:ascii="Comic Sans MS" w:hAnsi="Comic Sans MS" w:cs="Arial"/>
          <w:b/>
          <w:spacing w:val="-3"/>
          <w:sz w:val="22"/>
          <w:szCs w:val="22"/>
        </w:rPr>
      </w:pPr>
    </w:p>
    <w:p w14:paraId="24401D76" w14:textId="77777777" w:rsidR="00A67FDB" w:rsidRPr="00A67FDB" w:rsidRDefault="00A67FDB" w:rsidP="00A67FDB">
      <w:pPr>
        <w:tabs>
          <w:tab w:val="left" w:pos="-720"/>
        </w:tabs>
        <w:suppressAutoHyphens/>
        <w:jc w:val="both"/>
        <w:rPr>
          <w:rFonts w:ascii="Comic Sans MS" w:hAnsi="Comic Sans MS" w:cs="Arial"/>
          <w:b/>
          <w:sz w:val="22"/>
          <w:szCs w:val="22"/>
        </w:rPr>
      </w:pPr>
      <w:r w:rsidRPr="00A67FDB">
        <w:rPr>
          <w:rFonts w:ascii="Comic Sans MS" w:hAnsi="Comic Sans MS" w:cs="Arial"/>
          <w:b/>
          <w:sz w:val="22"/>
          <w:szCs w:val="22"/>
        </w:rPr>
        <w:t>Responding to and reporting incidents</w:t>
      </w:r>
    </w:p>
    <w:p w14:paraId="24401D77" w14:textId="77777777" w:rsidR="00A67FDB" w:rsidRPr="00A67FDB" w:rsidRDefault="00A67FDB" w:rsidP="00A67FDB">
      <w:pPr>
        <w:tabs>
          <w:tab w:val="left" w:pos="-720"/>
        </w:tabs>
        <w:suppressAutoHyphens/>
        <w:jc w:val="both"/>
        <w:rPr>
          <w:rFonts w:ascii="Comic Sans MS" w:hAnsi="Comic Sans MS" w:cs="Arial"/>
          <w:sz w:val="22"/>
          <w:szCs w:val="22"/>
        </w:rPr>
      </w:pPr>
    </w:p>
    <w:p w14:paraId="24401D78" w14:textId="77777777" w:rsidR="00A67FDB" w:rsidRPr="00A67FDB" w:rsidRDefault="00A67FDB" w:rsidP="00A67FDB">
      <w:pPr>
        <w:tabs>
          <w:tab w:val="left" w:pos="-720"/>
        </w:tabs>
        <w:suppressAutoHyphens/>
        <w:jc w:val="both"/>
        <w:rPr>
          <w:rFonts w:ascii="Comic Sans MS" w:hAnsi="Comic Sans MS" w:cs="Arial"/>
          <w:sz w:val="22"/>
          <w:szCs w:val="22"/>
        </w:rPr>
      </w:pPr>
      <w:r w:rsidRPr="00A67FDB">
        <w:rPr>
          <w:rFonts w:ascii="Comic Sans MS" w:hAnsi="Comic Sans MS" w:cs="Arial"/>
          <w:sz w:val="22"/>
          <w:szCs w:val="22"/>
        </w:rPr>
        <w:t>It should be clear to pupils and staff how they report incidents. All staff, teaching and non-teaching, should view dealing with incidents as vital to the well-being of the whole school.</w:t>
      </w:r>
    </w:p>
    <w:p w14:paraId="24401D79" w14:textId="77777777" w:rsidR="00A67FDB" w:rsidRPr="00A67FDB" w:rsidRDefault="00A67FDB" w:rsidP="00A67FDB">
      <w:pPr>
        <w:pStyle w:val="Default"/>
        <w:rPr>
          <w:rFonts w:ascii="Comic Sans MS" w:hAnsi="Comic Sans MS"/>
          <w:sz w:val="22"/>
          <w:szCs w:val="22"/>
        </w:rPr>
      </w:pPr>
    </w:p>
    <w:p w14:paraId="24401D7A" w14:textId="77777777" w:rsidR="00A67FDB" w:rsidRPr="00A67FDB" w:rsidRDefault="00A67FDB" w:rsidP="00A67FDB">
      <w:pPr>
        <w:pStyle w:val="Default"/>
        <w:rPr>
          <w:rFonts w:ascii="Comic Sans MS" w:hAnsi="Comic Sans MS"/>
          <w:sz w:val="22"/>
          <w:szCs w:val="22"/>
        </w:rPr>
      </w:pPr>
      <w:r w:rsidRPr="00A67FDB">
        <w:rPr>
          <w:rFonts w:ascii="Comic Sans MS" w:hAnsi="Comic Sans MS"/>
          <w:noProof/>
          <w:sz w:val="22"/>
          <w:szCs w:val="22"/>
        </w:rPr>
        <mc:AlternateContent>
          <mc:Choice Requires="wpc">
            <w:drawing>
              <wp:inline distT="0" distB="0" distL="0" distR="0" wp14:anchorId="24401E38" wp14:editId="24401E39">
                <wp:extent cx="5899785" cy="3869690"/>
                <wp:effectExtent l="635" t="0" r="0" b="0"/>
                <wp:docPr id="13" name="Canvas 1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Text Box 4"/>
                        <wps:cNvSpPr txBox="1">
                          <a:spLocks noChangeArrowheads="1"/>
                        </wps:cNvSpPr>
                        <wps:spPr bwMode="auto">
                          <a:xfrm>
                            <a:off x="2018845" y="74054"/>
                            <a:ext cx="1209889" cy="275731"/>
                          </a:xfrm>
                          <a:prstGeom prst="rect">
                            <a:avLst/>
                          </a:prstGeom>
                          <a:solidFill>
                            <a:srgbClr val="FFFFFF"/>
                          </a:solidFill>
                          <a:ln w="9525">
                            <a:solidFill>
                              <a:srgbClr val="000000"/>
                            </a:solidFill>
                            <a:miter lim="800000"/>
                            <a:headEnd/>
                            <a:tailEnd/>
                          </a:ln>
                        </wps:spPr>
                        <wps:txbx>
                          <w:txbxContent>
                            <w:p w14:paraId="24401E3B" w14:textId="77777777" w:rsidR="00ED4FEB" w:rsidRPr="00486109" w:rsidRDefault="00ED4FEB" w:rsidP="00A67FDB">
                              <w:pPr>
                                <w:jc w:val="center"/>
                                <w:rPr>
                                  <w:rFonts w:ascii="Arial" w:hAnsi="Arial" w:cs="Arial"/>
                                  <w:sz w:val="22"/>
                                  <w:szCs w:val="22"/>
                                </w:rPr>
                              </w:pPr>
                              <w:r w:rsidRPr="00486109">
                                <w:rPr>
                                  <w:rFonts w:ascii="Arial" w:hAnsi="Arial" w:cs="Arial"/>
                                  <w:sz w:val="22"/>
                                  <w:szCs w:val="22"/>
                                </w:rPr>
                                <w:t>Incident</w:t>
                              </w:r>
                            </w:p>
                          </w:txbxContent>
                        </wps:txbx>
                        <wps:bodyPr rot="0" vert="horz" wrap="square" lIns="91440" tIns="45720" rIns="91440" bIns="45720" anchor="t" anchorCtr="0" upright="1">
                          <a:noAutofit/>
                        </wps:bodyPr>
                      </wps:wsp>
                      <wps:wsp>
                        <wps:cNvPr id="2" name="AutoShape 5"/>
                        <wps:cNvSpPr>
                          <a:spLocks noChangeArrowheads="1"/>
                        </wps:cNvSpPr>
                        <wps:spPr bwMode="auto">
                          <a:xfrm>
                            <a:off x="2514301" y="388387"/>
                            <a:ext cx="190621" cy="255248"/>
                          </a:xfrm>
                          <a:prstGeom prst="downArrow">
                            <a:avLst>
                              <a:gd name="adj1" fmla="val 50000"/>
                              <a:gd name="adj2" fmla="val 3347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1066530" y="683813"/>
                            <a:ext cx="3324044" cy="477409"/>
                          </a:xfrm>
                          <a:prstGeom prst="rect">
                            <a:avLst/>
                          </a:prstGeom>
                          <a:solidFill>
                            <a:srgbClr val="FFFFFF"/>
                          </a:solidFill>
                          <a:ln w="9525">
                            <a:solidFill>
                              <a:srgbClr val="000000"/>
                            </a:solidFill>
                            <a:miter lim="800000"/>
                            <a:headEnd/>
                            <a:tailEnd/>
                          </a:ln>
                        </wps:spPr>
                        <wps:txbx>
                          <w:txbxContent>
                            <w:p w14:paraId="24401E3C" w14:textId="77777777" w:rsidR="00ED4FEB" w:rsidRPr="00486109" w:rsidRDefault="00ED4FEB" w:rsidP="00A67FDB">
                              <w:pPr>
                                <w:jc w:val="center"/>
                                <w:rPr>
                                  <w:rFonts w:ascii="Arial" w:hAnsi="Arial" w:cs="Arial"/>
                                  <w:sz w:val="22"/>
                                  <w:szCs w:val="22"/>
                                </w:rPr>
                              </w:pPr>
                              <w:r>
                                <w:rPr>
                                  <w:rFonts w:ascii="Arial" w:hAnsi="Arial" w:cs="Arial"/>
                                  <w:sz w:val="22"/>
                                  <w:szCs w:val="22"/>
                                </w:rPr>
                                <w:t>Member of staff to investigate further (if incident reported) or challenge behaviour immediately</w:t>
                              </w:r>
                            </w:p>
                          </w:txbxContent>
                        </wps:txbx>
                        <wps:bodyPr rot="0" vert="horz" wrap="square" lIns="91440" tIns="45720" rIns="91440" bIns="45720" anchor="t" anchorCtr="0" upright="1">
                          <a:noAutofit/>
                        </wps:bodyPr>
                      </wps:wsp>
                      <wps:wsp>
                        <wps:cNvPr id="4" name="Text Box 7"/>
                        <wps:cNvSpPr txBox="1">
                          <a:spLocks noChangeArrowheads="1"/>
                        </wps:cNvSpPr>
                        <wps:spPr bwMode="auto">
                          <a:xfrm>
                            <a:off x="237094" y="1485009"/>
                            <a:ext cx="2382757" cy="475045"/>
                          </a:xfrm>
                          <a:prstGeom prst="rect">
                            <a:avLst/>
                          </a:prstGeom>
                          <a:solidFill>
                            <a:srgbClr val="FFFFFF"/>
                          </a:solidFill>
                          <a:ln w="9525">
                            <a:solidFill>
                              <a:srgbClr val="000000"/>
                            </a:solidFill>
                            <a:miter lim="800000"/>
                            <a:headEnd/>
                            <a:tailEnd/>
                          </a:ln>
                        </wps:spPr>
                        <wps:txbx>
                          <w:txbxContent>
                            <w:p w14:paraId="24401E3D" w14:textId="77777777" w:rsidR="00ED4FEB" w:rsidRPr="00486109" w:rsidRDefault="00ED4FEB" w:rsidP="00A67FDB">
                              <w:pPr>
                                <w:jc w:val="center"/>
                                <w:rPr>
                                  <w:rFonts w:ascii="Arial" w:hAnsi="Arial" w:cs="Arial"/>
                                  <w:sz w:val="22"/>
                                  <w:szCs w:val="22"/>
                                </w:rPr>
                              </w:pPr>
                              <w:r>
                                <w:rPr>
                                  <w:rFonts w:ascii="Arial" w:hAnsi="Arial" w:cs="Arial"/>
                                  <w:sz w:val="22"/>
                                  <w:szCs w:val="22"/>
                                </w:rPr>
                                <w:t>Response to victim and family</w:t>
                              </w:r>
                            </w:p>
                          </w:txbxContent>
                        </wps:txbx>
                        <wps:bodyPr rot="0" vert="horz" wrap="square" lIns="91440" tIns="45720" rIns="91440" bIns="45720" anchor="t" anchorCtr="0" upright="1">
                          <a:noAutofit/>
                        </wps:bodyPr>
                      </wps:wsp>
                      <wps:wsp>
                        <wps:cNvPr id="5" name="Text Box 8"/>
                        <wps:cNvSpPr txBox="1">
                          <a:spLocks noChangeArrowheads="1"/>
                        </wps:cNvSpPr>
                        <wps:spPr bwMode="auto">
                          <a:xfrm>
                            <a:off x="2760060" y="1494463"/>
                            <a:ext cx="2383545" cy="475833"/>
                          </a:xfrm>
                          <a:prstGeom prst="rect">
                            <a:avLst/>
                          </a:prstGeom>
                          <a:solidFill>
                            <a:srgbClr val="FFFFFF"/>
                          </a:solidFill>
                          <a:ln w="9525">
                            <a:solidFill>
                              <a:srgbClr val="000000"/>
                            </a:solidFill>
                            <a:miter lim="800000"/>
                            <a:headEnd/>
                            <a:tailEnd/>
                          </a:ln>
                        </wps:spPr>
                        <wps:txbx>
                          <w:txbxContent>
                            <w:p w14:paraId="24401E3E" w14:textId="77777777" w:rsidR="00ED4FEB" w:rsidRPr="00486109" w:rsidRDefault="00ED4FEB" w:rsidP="00A67FDB">
                              <w:pPr>
                                <w:jc w:val="center"/>
                                <w:rPr>
                                  <w:rFonts w:ascii="Arial" w:hAnsi="Arial" w:cs="Arial"/>
                                  <w:sz w:val="22"/>
                                  <w:szCs w:val="22"/>
                                </w:rPr>
                              </w:pPr>
                              <w:r>
                                <w:rPr>
                                  <w:rFonts w:ascii="Arial" w:hAnsi="Arial" w:cs="Arial"/>
                                  <w:sz w:val="22"/>
                                  <w:szCs w:val="22"/>
                                </w:rPr>
                                <w:t>Response to perpetrator and family</w:t>
                              </w:r>
                            </w:p>
                          </w:txbxContent>
                        </wps:txbx>
                        <wps:bodyPr rot="0" vert="horz" wrap="square" lIns="91440" tIns="45720" rIns="91440" bIns="45720" anchor="t" anchorCtr="0" upright="1">
                          <a:noAutofit/>
                        </wps:bodyPr>
                      </wps:wsp>
                      <wps:wsp>
                        <wps:cNvPr id="6" name="Text Box 9"/>
                        <wps:cNvSpPr txBox="1">
                          <a:spLocks noChangeArrowheads="1"/>
                        </wps:cNvSpPr>
                        <wps:spPr bwMode="auto">
                          <a:xfrm>
                            <a:off x="1123243" y="3189028"/>
                            <a:ext cx="3324832" cy="599518"/>
                          </a:xfrm>
                          <a:prstGeom prst="rect">
                            <a:avLst/>
                          </a:prstGeom>
                          <a:solidFill>
                            <a:srgbClr val="FFFFFF"/>
                          </a:solidFill>
                          <a:ln w="9525">
                            <a:solidFill>
                              <a:srgbClr val="000000"/>
                            </a:solidFill>
                            <a:miter lim="800000"/>
                            <a:headEnd/>
                            <a:tailEnd/>
                          </a:ln>
                        </wps:spPr>
                        <wps:txbx>
                          <w:txbxContent>
                            <w:p w14:paraId="24401E3F" w14:textId="77777777" w:rsidR="00ED4FEB" w:rsidRDefault="00ED4FEB" w:rsidP="00A67FDB">
                              <w:pPr>
                                <w:jc w:val="center"/>
                                <w:rPr>
                                  <w:rFonts w:ascii="Arial" w:hAnsi="Arial" w:cs="Arial"/>
                                  <w:sz w:val="22"/>
                                  <w:szCs w:val="22"/>
                                </w:rPr>
                              </w:pPr>
                              <w:r>
                                <w:rPr>
                                  <w:rFonts w:ascii="Arial" w:hAnsi="Arial" w:cs="Arial"/>
                                  <w:sz w:val="22"/>
                                  <w:szCs w:val="22"/>
                                </w:rPr>
                                <w:t xml:space="preserve">Incident form to be completed and filed. </w:t>
                              </w:r>
                            </w:p>
                            <w:p w14:paraId="24401E40" w14:textId="77777777" w:rsidR="00ED4FEB" w:rsidRPr="00486109" w:rsidRDefault="00ED4FEB" w:rsidP="00A67FDB">
                              <w:pPr>
                                <w:jc w:val="center"/>
                                <w:rPr>
                                  <w:rFonts w:ascii="Arial" w:hAnsi="Arial" w:cs="Arial"/>
                                  <w:sz w:val="22"/>
                                  <w:szCs w:val="22"/>
                                </w:rPr>
                              </w:pPr>
                              <w:r>
                                <w:rPr>
                                  <w:rFonts w:ascii="Arial" w:hAnsi="Arial" w:cs="Arial"/>
                                  <w:sz w:val="22"/>
                                  <w:szCs w:val="22"/>
                                </w:rPr>
                                <w:t>Incidents to be reported to Governing body and local authority on a termly basis.</w:t>
                              </w:r>
                            </w:p>
                          </w:txbxContent>
                        </wps:txbx>
                        <wps:bodyPr rot="0" vert="horz" wrap="square" lIns="91440" tIns="45720" rIns="91440" bIns="45720" anchor="t" anchorCtr="0" upright="1">
                          <a:noAutofit/>
                        </wps:bodyPr>
                      </wps:wsp>
                      <wps:wsp>
                        <wps:cNvPr id="7" name="Text Box 10"/>
                        <wps:cNvSpPr txBox="1">
                          <a:spLocks noChangeArrowheads="1"/>
                        </wps:cNvSpPr>
                        <wps:spPr bwMode="auto">
                          <a:xfrm>
                            <a:off x="951527" y="2341352"/>
                            <a:ext cx="3678504" cy="476621"/>
                          </a:xfrm>
                          <a:prstGeom prst="rect">
                            <a:avLst/>
                          </a:prstGeom>
                          <a:solidFill>
                            <a:srgbClr val="FFFFFF"/>
                          </a:solidFill>
                          <a:ln w="9525">
                            <a:solidFill>
                              <a:srgbClr val="000000"/>
                            </a:solidFill>
                            <a:miter lim="800000"/>
                            <a:headEnd/>
                            <a:tailEnd/>
                          </a:ln>
                        </wps:spPr>
                        <wps:txbx>
                          <w:txbxContent>
                            <w:p w14:paraId="24401E41" w14:textId="77777777" w:rsidR="00ED4FEB" w:rsidRPr="00486109" w:rsidRDefault="00ED4FEB" w:rsidP="00A67FDB">
                              <w:pPr>
                                <w:jc w:val="center"/>
                                <w:rPr>
                                  <w:rFonts w:ascii="Arial" w:hAnsi="Arial" w:cs="Arial"/>
                                  <w:sz w:val="22"/>
                                  <w:szCs w:val="22"/>
                                </w:rPr>
                              </w:pPr>
                              <w:r>
                                <w:rPr>
                                  <w:rFonts w:ascii="Arial" w:hAnsi="Arial" w:cs="Arial"/>
                                  <w:sz w:val="22"/>
                                  <w:szCs w:val="22"/>
                                </w:rPr>
                                <w:t>Action taken to address issue with year group / school if necessary e.g. through circle time / assembly</w:t>
                              </w:r>
                            </w:p>
                            <w:p w14:paraId="24401E42" w14:textId="77777777" w:rsidR="00ED4FEB" w:rsidRPr="00804080" w:rsidRDefault="00ED4FEB" w:rsidP="00A67FDB"/>
                          </w:txbxContent>
                        </wps:txbx>
                        <wps:bodyPr rot="0" vert="horz" wrap="square" lIns="91440" tIns="45720" rIns="91440" bIns="45720" anchor="t" anchorCtr="0" upright="1">
                          <a:noAutofit/>
                        </wps:bodyPr>
                      </wps:wsp>
                      <wps:wsp>
                        <wps:cNvPr id="8" name="AutoShape 11"/>
                        <wps:cNvSpPr>
                          <a:spLocks noChangeArrowheads="1"/>
                        </wps:cNvSpPr>
                        <wps:spPr bwMode="auto">
                          <a:xfrm>
                            <a:off x="1437531" y="1188795"/>
                            <a:ext cx="190621" cy="255248"/>
                          </a:xfrm>
                          <a:prstGeom prst="downArrow">
                            <a:avLst>
                              <a:gd name="adj1" fmla="val 50000"/>
                              <a:gd name="adj2" fmla="val 3347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AutoShape 12"/>
                        <wps:cNvSpPr>
                          <a:spLocks noChangeArrowheads="1"/>
                        </wps:cNvSpPr>
                        <wps:spPr bwMode="auto">
                          <a:xfrm>
                            <a:off x="3885666" y="1188007"/>
                            <a:ext cx="191408" cy="256824"/>
                          </a:xfrm>
                          <a:prstGeom prst="downArrow">
                            <a:avLst>
                              <a:gd name="adj1" fmla="val 50000"/>
                              <a:gd name="adj2" fmla="val 3353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AutoShape 13"/>
                        <wps:cNvSpPr>
                          <a:spLocks noChangeArrowheads="1"/>
                        </wps:cNvSpPr>
                        <wps:spPr bwMode="auto">
                          <a:xfrm>
                            <a:off x="1428079" y="2016777"/>
                            <a:ext cx="190621" cy="256824"/>
                          </a:xfrm>
                          <a:prstGeom prst="downArrow">
                            <a:avLst>
                              <a:gd name="adj1" fmla="val 50000"/>
                              <a:gd name="adj2" fmla="val 3367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AutoShape 14"/>
                        <wps:cNvSpPr>
                          <a:spLocks noChangeArrowheads="1"/>
                        </wps:cNvSpPr>
                        <wps:spPr bwMode="auto">
                          <a:xfrm>
                            <a:off x="3933715" y="2007323"/>
                            <a:ext cx="190621" cy="256824"/>
                          </a:xfrm>
                          <a:prstGeom prst="downArrow">
                            <a:avLst>
                              <a:gd name="adj1" fmla="val 50000"/>
                              <a:gd name="adj2" fmla="val 3367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AutoShape 15"/>
                        <wps:cNvSpPr>
                          <a:spLocks noChangeArrowheads="1"/>
                        </wps:cNvSpPr>
                        <wps:spPr bwMode="auto">
                          <a:xfrm>
                            <a:off x="2609611" y="2873907"/>
                            <a:ext cx="189833" cy="256824"/>
                          </a:xfrm>
                          <a:prstGeom prst="downArrow">
                            <a:avLst>
                              <a:gd name="adj1" fmla="val 50000"/>
                              <a:gd name="adj2" fmla="val 3381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24401E38" id="Canvas 13" o:spid="_x0000_s1027" editas="canvas" style="width:464.55pt;height:304.7pt;mso-position-horizontal-relative:char;mso-position-vertical-relative:line" coordsize="58997,3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997;height:38696;visibility:visible;mso-wrap-style:square">
                  <v:fill o:detectmouseclick="t"/>
                  <v:path o:connecttype="none"/>
                </v:shape>
                <v:shape id="Text Box 4" o:spid="_x0000_s1029" type="#_x0000_t202" style="position:absolute;left:20188;top:740;width:12099;height:2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">
                  <v:textbox>
                    <w:txbxContent>
                      <w:p w14:paraId="24401E3B" w14:textId="77777777" w:rsidR="00ED4FEB" w:rsidRPr="00486109" w:rsidRDefault="00ED4FEB" w:rsidP="00A67FDB">
                        <w:pPr>
                          <w:jc w:val="center"/>
                          <w:rPr>
                            <w:rFonts w:ascii="Arial" w:hAnsi="Arial" w:cs="Arial"/>
                            <w:sz w:val="22"/>
                            <w:szCs w:val="22"/>
                          </w:rPr>
                        </w:pPr>
                        <w:r w:rsidRPr="00486109">
                          <w:rPr>
                            <w:rFonts w:ascii="Arial" w:hAnsi="Arial" w:cs="Arial"/>
                            <w:sz w:val="22"/>
                            <w:szCs w:val="22"/>
                          </w:rPr>
                          <w:t>Incident</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 o:spid="_x0000_s1030" type="#_x0000_t67" style="position:absolute;left:25143;top:3883;width:1906;height:2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" adj="16201"/>
                <v:shape id="Text Box 6" o:spid="_x0000_s1031" type="#_x0000_t202" style="position:absolute;left:10665;top:6838;width:33240;height:4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14:paraId="24401E3C" w14:textId="77777777" w:rsidR="00ED4FEB" w:rsidRPr="00486109" w:rsidRDefault="00ED4FEB" w:rsidP="00A67FDB">
                        <w:pPr>
                          <w:jc w:val="center"/>
                          <w:rPr>
                            <w:rFonts w:ascii="Arial" w:hAnsi="Arial" w:cs="Arial"/>
                            <w:sz w:val="22"/>
                            <w:szCs w:val="22"/>
                          </w:rPr>
                        </w:pPr>
                        <w:r>
                          <w:rPr>
                            <w:rFonts w:ascii="Arial" w:hAnsi="Arial" w:cs="Arial"/>
                            <w:sz w:val="22"/>
                            <w:szCs w:val="22"/>
                          </w:rPr>
                          <w:t>Member of staff to investigate further (if incident reported) or challenge behaviour immediately</w:t>
                        </w:r>
                      </w:p>
                    </w:txbxContent>
                  </v:textbox>
                </v:shape>
                <v:shape id="Text Box 7" o:spid="_x0000_s1032" type="#_x0000_t202" style="position:absolute;left:2370;top:14850;width:23828;height:4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24401E3D" w14:textId="77777777" w:rsidR="00ED4FEB" w:rsidRPr="00486109" w:rsidRDefault="00ED4FEB" w:rsidP="00A67FDB">
                        <w:pPr>
                          <w:jc w:val="center"/>
                          <w:rPr>
                            <w:rFonts w:ascii="Arial" w:hAnsi="Arial" w:cs="Arial"/>
                            <w:sz w:val="22"/>
                            <w:szCs w:val="22"/>
                          </w:rPr>
                        </w:pPr>
                        <w:r>
                          <w:rPr>
                            <w:rFonts w:ascii="Arial" w:hAnsi="Arial" w:cs="Arial"/>
                            <w:sz w:val="22"/>
                            <w:szCs w:val="22"/>
                          </w:rPr>
                          <w:t>Response to victim and family</w:t>
                        </w:r>
                      </w:p>
                    </w:txbxContent>
                  </v:textbox>
                </v:shape>
                <v:shape id="Text Box 8" o:spid="_x0000_s1033" type="#_x0000_t202" style="position:absolute;left:27600;top:14944;width:23836;height:4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24401E3E" w14:textId="77777777" w:rsidR="00ED4FEB" w:rsidRPr="00486109" w:rsidRDefault="00ED4FEB" w:rsidP="00A67FDB">
                        <w:pPr>
                          <w:jc w:val="center"/>
                          <w:rPr>
                            <w:rFonts w:ascii="Arial" w:hAnsi="Arial" w:cs="Arial"/>
                            <w:sz w:val="22"/>
                            <w:szCs w:val="22"/>
                          </w:rPr>
                        </w:pPr>
                        <w:r>
                          <w:rPr>
                            <w:rFonts w:ascii="Arial" w:hAnsi="Arial" w:cs="Arial"/>
                            <w:sz w:val="22"/>
                            <w:szCs w:val="22"/>
                          </w:rPr>
                          <w:t>Response to perpetrator and family</w:t>
                        </w:r>
                      </w:p>
                    </w:txbxContent>
                  </v:textbox>
                </v:shape>
                <v:shape id="Text Box 9" o:spid="_x0000_s1034" type="#_x0000_t202" style="position:absolute;left:11232;top:31890;width:33248;height:5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24401E3F" w14:textId="77777777" w:rsidR="00ED4FEB" w:rsidRDefault="00ED4FEB" w:rsidP="00A67FDB">
                        <w:pPr>
                          <w:jc w:val="center"/>
                          <w:rPr>
                            <w:rFonts w:ascii="Arial" w:hAnsi="Arial" w:cs="Arial"/>
                            <w:sz w:val="22"/>
                            <w:szCs w:val="22"/>
                          </w:rPr>
                        </w:pPr>
                        <w:r>
                          <w:rPr>
                            <w:rFonts w:ascii="Arial" w:hAnsi="Arial" w:cs="Arial"/>
                            <w:sz w:val="22"/>
                            <w:szCs w:val="22"/>
                          </w:rPr>
                          <w:t xml:space="preserve">Incident form to be completed and filed. </w:t>
                        </w:r>
                      </w:p>
                      <w:p w14:paraId="24401E40" w14:textId="77777777" w:rsidR="00ED4FEB" w:rsidRPr="00486109" w:rsidRDefault="00ED4FEB" w:rsidP="00A67FDB">
                        <w:pPr>
                          <w:jc w:val="center"/>
                          <w:rPr>
                            <w:rFonts w:ascii="Arial" w:hAnsi="Arial" w:cs="Arial"/>
                            <w:sz w:val="22"/>
                            <w:szCs w:val="22"/>
                          </w:rPr>
                        </w:pPr>
                        <w:r>
                          <w:rPr>
                            <w:rFonts w:ascii="Arial" w:hAnsi="Arial" w:cs="Arial"/>
                            <w:sz w:val="22"/>
                            <w:szCs w:val="22"/>
                          </w:rPr>
                          <w:t>Incidents to be reported to Governing body and local authority on a termly basis.</w:t>
                        </w:r>
                      </w:p>
                    </w:txbxContent>
                  </v:textbox>
                </v:shape>
                <v:shape id="Text Box 10" o:spid="_x0000_s1035" type="#_x0000_t202" style="position:absolute;left:9515;top:23413;width:36785;height:4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24401E41" w14:textId="77777777" w:rsidR="00ED4FEB" w:rsidRPr="00486109" w:rsidRDefault="00ED4FEB" w:rsidP="00A67FDB">
                        <w:pPr>
                          <w:jc w:val="center"/>
                          <w:rPr>
                            <w:rFonts w:ascii="Arial" w:hAnsi="Arial" w:cs="Arial"/>
                            <w:sz w:val="22"/>
                            <w:szCs w:val="22"/>
                          </w:rPr>
                        </w:pPr>
                        <w:r>
                          <w:rPr>
                            <w:rFonts w:ascii="Arial" w:hAnsi="Arial" w:cs="Arial"/>
                            <w:sz w:val="22"/>
                            <w:szCs w:val="22"/>
                          </w:rPr>
                          <w:t>Action taken to address issue with year group / school if necessary e.g. through circle time / assembly</w:t>
                        </w:r>
                      </w:p>
                      <w:p w14:paraId="24401E42" w14:textId="77777777" w:rsidR="00ED4FEB" w:rsidRPr="00804080" w:rsidRDefault="00ED4FEB" w:rsidP="00A67FDB"/>
                    </w:txbxContent>
                  </v:textbox>
                </v:shape>
                <v:shape id="AutoShape 11" o:spid="_x0000_s1036" type="#_x0000_t67" style="position:absolute;left:14375;top:11887;width:1906;height:2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" adj="16201"/>
                <v:shape id="AutoShape 12" o:spid="_x0000_s1037" type="#_x0000_t67" style="position:absolute;left:38856;top:11880;width:1914;height:2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" adj="16201"/>
                <v:shape id="AutoShape 13" o:spid="_x0000_s1038" type="#_x0000_t67" style="position:absolute;left:14280;top:20167;width:1907;height:2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" adj="16201"/>
                <v:shape id="AutoShape 14" o:spid="_x0000_s1039" type="#_x0000_t67" style="position:absolute;left:39337;top:20073;width:1906;height:2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" adj="16201"/>
                <v:shape id="AutoShape 15" o:spid="_x0000_s1040" type="#_x0000_t67" style="position:absolute;left:26096;top:28739;width:1898;height:2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" adj="16201"/>
                <w10:anchorlock/>
              </v:group>
            </w:pict>
          </mc:Fallback>
        </mc:AlternateContent>
      </w:r>
    </w:p>
    <w:p w14:paraId="24401D7B" w14:textId="77777777" w:rsidR="00A67FDB" w:rsidRPr="00A67FDB" w:rsidRDefault="00A67FDB" w:rsidP="00A67FDB">
      <w:pPr>
        <w:pStyle w:val="Heading2"/>
        <w:rPr>
          <w:rFonts w:ascii="Comic Sans MS" w:hAnsi="Comic Sans MS" w:cs="Arial"/>
          <w:sz w:val="22"/>
          <w:szCs w:val="22"/>
        </w:rPr>
      </w:pPr>
      <w:r w:rsidRPr="00A67FDB">
        <w:rPr>
          <w:rFonts w:ascii="Comic Sans MS" w:hAnsi="Comic Sans MS" w:cs="Arial"/>
          <w:sz w:val="22"/>
          <w:szCs w:val="22"/>
        </w:rPr>
        <w:t>8. Review of progress and impact</w:t>
      </w:r>
    </w:p>
    <w:p w14:paraId="24401D7C" w14:textId="77777777" w:rsidR="00A67FDB" w:rsidRPr="00A67FDB" w:rsidRDefault="00A67FDB" w:rsidP="00A67FDB">
      <w:pPr>
        <w:rPr>
          <w:rFonts w:ascii="Comic Sans MS" w:hAnsi="Comic Sans MS" w:cs="Arial"/>
          <w:sz w:val="22"/>
          <w:szCs w:val="22"/>
        </w:rPr>
      </w:pPr>
    </w:p>
    <w:p w14:paraId="24401D7D" w14:textId="77777777" w:rsidR="00A67FDB" w:rsidRPr="00A67FDB" w:rsidRDefault="00A67FDB" w:rsidP="00A67FDB">
      <w:pPr>
        <w:rPr>
          <w:rFonts w:ascii="Comic Sans MS" w:hAnsi="Comic Sans MS" w:cs="Arial"/>
          <w:sz w:val="22"/>
          <w:szCs w:val="22"/>
        </w:rPr>
      </w:pPr>
      <w:r w:rsidRPr="00A67FDB">
        <w:rPr>
          <w:rFonts w:ascii="Comic Sans MS" w:hAnsi="Comic Sans MS" w:cs="Arial"/>
          <w:sz w:val="22"/>
          <w:szCs w:val="22"/>
        </w:rPr>
        <w:t xml:space="preserve">The Plan has been agreed by our Governing Body. We have a rolling </w:t>
      </w:r>
      <w:proofErr w:type="spellStart"/>
      <w:r w:rsidRPr="00A67FDB">
        <w:rPr>
          <w:rFonts w:ascii="Comic Sans MS" w:hAnsi="Comic Sans MS" w:cs="Arial"/>
          <w:sz w:val="22"/>
          <w:szCs w:val="22"/>
        </w:rPr>
        <w:t>programme</w:t>
      </w:r>
      <w:proofErr w:type="spellEnd"/>
      <w:r w:rsidRPr="00A67FDB">
        <w:rPr>
          <w:rFonts w:ascii="Comic Sans MS" w:hAnsi="Comic Sans MS" w:cs="Arial"/>
          <w:sz w:val="22"/>
          <w:szCs w:val="22"/>
        </w:rPr>
        <w:t xml:space="preserve"> for reviewing our school policies and their impact. In line with legislative requirements, we will review progress against our Equality Plan annually and review the entire plan and accompanying action plan on a three year cycle. </w:t>
      </w:r>
    </w:p>
    <w:p w14:paraId="24401D7E" w14:textId="77777777" w:rsidR="00A67FDB" w:rsidRPr="00A67FDB" w:rsidRDefault="00A67FDB" w:rsidP="00A67FDB">
      <w:pPr>
        <w:rPr>
          <w:rFonts w:ascii="Comic Sans MS" w:hAnsi="Comic Sans MS" w:cs="Arial"/>
          <w:sz w:val="22"/>
          <w:szCs w:val="22"/>
        </w:rPr>
      </w:pPr>
    </w:p>
    <w:p w14:paraId="24401D7F" w14:textId="77777777" w:rsidR="00A67FDB" w:rsidRPr="00A67FDB" w:rsidRDefault="00A67FDB" w:rsidP="00A67FDB">
      <w:pPr>
        <w:rPr>
          <w:rFonts w:ascii="Comic Sans MS" w:hAnsi="Comic Sans MS" w:cs="Arial"/>
          <w:sz w:val="22"/>
          <w:szCs w:val="22"/>
        </w:rPr>
      </w:pPr>
      <w:r w:rsidRPr="00A67FDB">
        <w:rPr>
          <w:rFonts w:ascii="Comic Sans MS" w:hAnsi="Comic Sans MS" w:cs="Arial"/>
          <w:sz w:val="22"/>
          <w:szCs w:val="22"/>
        </w:rPr>
        <w:t>We make regular assessments of pupils’ learning and use this information to track pupil progress. As part of this process, we regularly monitor achievement by ethnicity, gender and disability, to ensure that all groups of pupils are making the best possible progress, and take appropriate action to address any gaps.</w:t>
      </w:r>
    </w:p>
    <w:p w14:paraId="24401D80" w14:textId="77777777" w:rsidR="002E5ADF" w:rsidRPr="00A67FDB" w:rsidRDefault="002E5ADF">
      <w:pPr>
        <w:rPr>
          <w:rFonts w:ascii="Comic Sans MS" w:hAnsi="Comic Sans MS"/>
        </w:rPr>
      </w:pPr>
    </w:p>
    <w:p w14:paraId="24401D8F" w14:textId="4C704F71" w:rsidR="00A67FDB" w:rsidRPr="00A67FDB" w:rsidRDefault="00A67FDB">
      <w:pPr>
        <w:rPr>
          <w:rFonts w:ascii="Comic Sans MS" w:hAnsi="Comic Sans MS"/>
        </w:rPr>
      </w:pPr>
    </w:p>
    <w:p w14:paraId="24401D90" w14:textId="77777777" w:rsidR="00A67FDB" w:rsidRPr="00A67FDB" w:rsidRDefault="00A67FDB">
      <w:pPr>
        <w:rPr>
          <w:rFonts w:ascii="Comic Sans MS" w:hAnsi="Comic Sans MS"/>
        </w:rPr>
      </w:pPr>
    </w:p>
    <w:p w14:paraId="24401D91" w14:textId="66016A5C" w:rsidR="00A67FDB" w:rsidRPr="00A67FDB" w:rsidRDefault="00A67FDB" w:rsidP="00A67FDB">
      <w:pPr>
        <w:rPr>
          <w:rFonts w:ascii="Comic Sans MS" w:hAnsi="Comic Sans MS" w:cs="Arial"/>
          <w:b/>
          <w:sz w:val="32"/>
          <w:szCs w:val="32"/>
        </w:rPr>
      </w:pPr>
      <w:r w:rsidRPr="00A67FDB">
        <w:rPr>
          <w:rFonts w:ascii="Comic Sans MS" w:hAnsi="Comic Sans MS" w:cs="Arial"/>
          <w:b/>
          <w:sz w:val="32"/>
          <w:szCs w:val="32"/>
        </w:rPr>
        <w:t xml:space="preserve">9.  Equality Objectives </w:t>
      </w:r>
      <w:r w:rsidR="002D6859">
        <w:rPr>
          <w:rFonts w:ascii="Comic Sans MS" w:hAnsi="Comic Sans MS" w:cs="Arial"/>
          <w:b/>
          <w:sz w:val="32"/>
          <w:szCs w:val="32"/>
        </w:rPr>
        <w:t>2022</w:t>
      </w:r>
    </w:p>
    <w:p w14:paraId="24401D92" w14:textId="77777777" w:rsidR="00A67FDB" w:rsidRPr="00A67FDB" w:rsidRDefault="00A67FDB" w:rsidP="00A67FDB">
      <w:pPr>
        <w:rPr>
          <w:rFonts w:ascii="Comic Sans MS" w:hAnsi="Comic Sans MS" w:cs="Arial"/>
          <w:sz w:val="24"/>
          <w:szCs w:val="24"/>
        </w:rPr>
      </w:pPr>
      <w:r w:rsidRPr="00A67FDB">
        <w:rPr>
          <w:rFonts w:ascii="Comic Sans MS" w:hAnsi="Comic Sans MS" w:cs="Arial"/>
          <w:sz w:val="24"/>
          <w:szCs w:val="24"/>
        </w:rPr>
        <w:t>(To be kept under regular review)</w:t>
      </w:r>
    </w:p>
    <w:p w14:paraId="24401D93" w14:textId="77777777" w:rsidR="00A67FDB" w:rsidRPr="00A67FDB" w:rsidRDefault="00A67FDB" w:rsidP="00A67FDB">
      <w:pPr>
        <w:ind w:left="720"/>
        <w:rPr>
          <w:rFonts w:ascii="Comic Sans MS" w:hAnsi="Comic Sans MS" w:cs="Arial"/>
          <w:sz w:val="24"/>
          <w:szCs w:val="24"/>
        </w:rPr>
      </w:pPr>
    </w:p>
    <w:p w14:paraId="24401D94" w14:textId="77777777" w:rsidR="00A67FDB" w:rsidRPr="00A67FDB" w:rsidRDefault="00A67FDB" w:rsidP="00A67FDB">
      <w:pPr>
        <w:rPr>
          <w:rFonts w:ascii="Comic Sans MS" w:hAnsi="Comic Sans M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67FDB" w:rsidRPr="00A67FDB" w14:paraId="24401D96" w14:textId="77777777" w:rsidTr="00A67FDB">
        <w:tc>
          <w:tcPr>
            <w:tcW w:w="9016" w:type="dxa"/>
          </w:tcPr>
          <w:p w14:paraId="24401D95" w14:textId="77777777" w:rsidR="00A67FDB" w:rsidRPr="00A67FDB" w:rsidRDefault="00A67FDB" w:rsidP="00BA7E66">
            <w:pPr>
              <w:jc w:val="center"/>
              <w:rPr>
                <w:rFonts w:ascii="Comic Sans MS" w:hAnsi="Comic Sans MS" w:cs="Arial"/>
                <w:b/>
                <w:sz w:val="24"/>
                <w:szCs w:val="24"/>
              </w:rPr>
            </w:pPr>
            <w:r w:rsidRPr="00A67FDB">
              <w:rPr>
                <w:rFonts w:ascii="Comic Sans MS" w:hAnsi="Comic Sans MS" w:cs="Arial"/>
                <w:b/>
                <w:sz w:val="24"/>
                <w:szCs w:val="24"/>
              </w:rPr>
              <w:t>Equality objectives (focused on outcomes rather than processes)</w:t>
            </w:r>
          </w:p>
        </w:tc>
      </w:tr>
      <w:tr w:rsidR="00A67FDB" w:rsidRPr="00A67FDB" w14:paraId="24401D9A" w14:textId="77777777" w:rsidTr="00A67FDB">
        <w:tc>
          <w:tcPr>
            <w:tcW w:w="9016" w:type="dxa"/>
          </w:tcPr>
          <w:p w14:paraId="24401D97" w14:textId="77777777" w:rsidR="00A67FDB" w:rsidRPr="00A67FDB" w:rsidRDefault="00A67FDB" w:rsidP="00BA7E66">
            <w:pPr>
              <w:rPr>
                <w:rFonts w:ascii="Comic Sans MS" w:hAnsi="Comic Sans MS" w:cs="Arial"/>
                <w:sz w:val="24"/>
                <w:szCs w:val="24"/>
              </w:rPr>
            </w:pPr>
          </w:p>
          <w:p w14:paraId="24401D98" w14:textId="77777777" w:rsidR="00A67FDB" w:rsidRPr="00A67FDB" w:rsidRDefault="00A67FDB" w:rsidP="00A67FDB">
            <w:pPr>
              <w:numPr>
                <w:ilvl w:val="0"/>
                <w:numId w:val="16"/>
              </w:numPr>
              <w:rPr>
                <w:rFonts w:ascii="Comic Sans MS" w:hAnsi="Comic Sans MS" w:cs="Arial"/>
                <w:sz w:val="24"/>
                <w:szCs w:val="24"/>
              </w:rPr>
            </w:pPr>
            <w:r w:rsidRPr="00A67FDB">
              <w:rPr>
                <w:rFonts w:ascii="Comic Sans MS" w:hAnsi="Comic Sans MS" w:cs="Arial"/>
                <w:sz w:val="24"/>
                <w:szCs w:val="24"/>
              </w:rPr>
              <w:t>an accessible toilet for all school members</w:t>
            </w:r>
          </w:p>
          <w:p w14:paraId="24401D99" w14:textId="77777777" w:rsidR="00A67FDB" w:rsidRPr="00A67FDB" w:rsidRDefault="00A67FDB" w:rsidP="00BA7E66">
            <w:pPr>
              <w:rPr>
                <w:rFonts w:ascii="Comic Sans MS" w:hAnsi="Comic Sans MS" w:cs="Arial"/>
                <w:sz w:val="24"/>
                <w:szCs w:val="24"/>
              </w:rPr>
            </w:pPr>
          </w:p>
        </w:tc>
      </w:tr>
      <w:tr w:rsidR="00A67FDB" w:rsidRPr="00A67FDB" w14:paraId="24401D9E" w14:textId="77777777" w:rsidTr="00A67FDB">
        <w:tc>
          <w:tcPr>
            <w:tcW w:w="9016" w:type="dxa"/>
          </w:tcPr>
          <w:p w14:paraId="24401D9B" w14:textId="77777777" w:rsidR="00A67FDB" w:rsidRPr="00A67FDB" w:rsidRDefault="00A67FDB" w:rsidP="00BA7E66">
            <w:pPr>
              <w:rPr>
                <w:rFonts w:ascii="Comic Sans MS" w:hAnsi="Comic Sans MS" w:cs="Arial"/>
                <w:sz w:val="24"/>
                <w:szCs w:val="24"/>
              </w:rPr>
            </w:pPr>
          </w:p>
          <w:p w14:paraId="24401D9C" w14:textId="77777777" w:rsidR="00A67FDB" w:rsidRPr="00A67FDB" w:rsidRDefault="00A67FDB" w:rsidP="00A67FDB">
            <w:pPr>
              <w:numPr>
                <w:ilvl w:val="0"/>
                <w:numId w:val="16"/>
              </w:numPr>
              <w:rPr>
                <w:rFonts w:ascii="Comic Sans MS" w:hAnsi="Comic Sans MS" w:cs="Arial"/>
                <w:sz w:val="24"/>
                <w:szCs w:val="24"/>
              </w:rPr>
            </w:pPr>
            <w:r w:rsidRPr="00A67FDB">
              <w:rPr>
                <w:rFonts w:ascii="Comic Sans MS" w:hAnsi="Comic Sans MS" w:cs="Arial"/>
                <w:sz w:val="24"/>
                <w:szCs w:val="24"/>
              </w:rPr>
              <w:t>a managed learning environment that is accessible by all pupils, parents and staff</w:t>
            </w:r>
          </w:p>
          <w:p w14:paraId="24401D9D" w14:textId="77777777" w:rsidR="00A67FDB" w:rsidRPr="00A67FDB" w:rsidRDefault="00A67FDB" w:rsidP="00BA7E66">
            <w:pPr>
              <w:rPr>
                <w:rFonts w:ascii="Comic Sans MS" w:hAnsi="Comic Sans MS" w:cs="Arial"/>
                <w:sz w:val="24"/>
                <w:szCs w:val="24"/>
              </w:rPr>
            </w:pPr>
          </w:p>
        </w:tc>
      </w:tr>
      <w:tr w:rsidR="00A67FDB" w:rsidRPr="00A67FDB" w14:paraId="24401DA2" w14:textId="77777777" w:rsidTr="00A67FDB">
        <w:tc>
          <w:tcPr>
            <w:tcW w:w="9016" w:type="dxa"/>
          </w:tcPr>
          <w:p w14:paraId="24401D9F" w14:textId="77777777" w:rsidR="00A67FDB" w:rsidRPr="00A67FDB" w:rsidRDefault="00A67FDB" w:rsidP="00BA7E66">
            <w:pPr>
              <w:rPr>
                <w:rFonts w:ascii="Comic Sans MS" w:hAnsi="Comic Sans MS" w:cs="Arial"/>
                <w:sz w:val="24"/>
                <w:szCs w:val="24"/>
              </w:rPr>
            </w:pPr>
          </w:p>
          <w:p w14:paraId="24401DA0" w14:textId="77777777" w:rsidR="00A67FDB" w:rsidRPr="00A67FDB" w:rsidRDefault="00A67FDB" w:rsidP="00A67FDB">
            <w:pPr>
              <w:numPr>
                <w:ilvl w:val="0"/>
                <w:numId w:val="16"/>
              </w:numPr>
              <w:rPr>
                <w:rFonts w:ascii="Comic Sans MS" w:hAnsi="Comic Sans MS" w:cs="Arial"/>
                <w:sz w:val="24"/>
                <w:szCs w:val="24"/>
              </w:rPr>
            </w:pPr>
            <w:r w:rsidRPr="00A67FDB">
              <w:rPr>
                <w:rFonts w:ascii="Comic Sans MS" w:hAnsi="Comic Sans MS" w:cs="Arial"/>
                <w:sz w:val="24"/>
                <w:szCs w:val="24"/>
              </w:rPr>
              <w:t>to ensure that all areas of the school are accessible to all pupils, parents and staff</w:t>
            </w:r>
          </w:p>
          <w:p w14:paraId="24401DA1" w14:textId="77777777" w:rsidR="00A67FDB" w:rsidRPr="00A67FDB" w:rsidRDefault="00A67FDB" w:rsidP="00BA7E66">
            <w:pPr>
              <w:rPr>
                <w:rFonts w:ascii="Comic Sans MS" w:hAnsi="Comic Sans MS" w:cs="Arial"/>
                <w:sz w:val="24"/>
                <w:szCs w:val="24"/>
              </w:rPr>
            </w:pPr>
          </w:p>
        </w:tc>
      </w:tr>
      <w:tr w:rsidR="00A67FDB" w:rsidRPr="00A67FDB" w14:paraId="24401DA6" w14:textId="77777777" w:rsidTr="00A67FDB">
        <w:tc>
          <w:tcPr>
            <w:tcW w:w="9016" w:type="dxa"/>
          </w:tcPr>
          <w:p w14:paraId="24401DA3" w14:textId="77777777" w:rsidR="00A67FDB" w:rsidRPr="00A67FDB" w:rsidRDefault="00A67FDB" w:rsidP="00BA7E66">
            <w:pPr>
              <w:rPr>
                <w:rFonts w:ascii="Comic Sans MS" w:hAnsi="Comic Sans MS" w:cs="Arial"/>
                <w:sz w:val="24"/>
                <w:szCs w:val="24"/>
              </w:rPr>
            </w:pPr>
          </w:p>
          <w:p w14:paraId="24401DA4" w14:textId="77777777" w:rsidR="00A67FDB" w:rsidRPr="00A67FDB" w:rsidRDefault="00A67FDB" w:rsidP="00A67FDB">
            <w:pPr>
              <w:numPr>
                <w:ilvl w:val="0"/>
                <w:numId w:val="16"/>
              </w:numPr>
              <w:rPr>
                <w:rFonts w:ascii="Comic Sans MS" w:hAnsi="Comic Sans MS" w:cs="Arial"/>
                <w:sz w:val="24"/>
                <w:szCs w:val="24"/>
              </w:rPr>
            </w:pPr>
            <w:r w:rsidRPr="00A67FDB">
              <w:rPr>
                <w:rFonts w:ascii="Comic Sans MS" w:hAnsi="Comic Sans MS" w:cs="Arial"/>
                <w:sz w:val="24"/>
                <w:szCs w:val="24"/>
              </w:rPr>
              <w:t>a website that clearly states our commitment to equality and equal opportunities</w:t>
            </w:r>
          </w:p>
          <w:p w14:paraId="24401DA5" w14:textId="77777777" w:rsidR="00A67FDB" w:rsidRPr="00A67FDB" w:rsidRDefault="00A67FDB" w:rsidP="00BA7E66">
            <w:pPr>
              <w:rPr>
                <w:rFonts w:ascii="Comic Sans MS" w:hAnsi="Comic Sans MS" w:cs="Arial"/>
                <w:sz w:val="24"/>
                <w:szCs w:val="24"/>
              </w:rPr>
            </w:pPr>
          </w:p>
        </w:tc>
      </w:tr>
      <w:tr w:rsidR="00A67FDB" w:rsidRPr="00A67FDB" w14:paraId="24401DAA" w14:textId="77777777" w:rsidTr="00A67FDB">
        <w:tc>
          <w:tcPr>
            <w:tcW w:w="9016" w:type="dxa"/>
          </w:tcPr>
          <w:p w14:paraId="24401DA7" w14:textId="77777777" w:rsidR="00A67FDB" w:rsidRPr="00A67FDB" w:rsidRDefault="00A67FDB" w:rsidP="00BA7E66">
            <w:pPr>
              <w:rPr>
                <w:rFonts w:ascii="Comic Sans MS" w:hAnsi="Comic Sans MS" w:cs="Arial"/>
                <w:sz w:val="24"/>
                <w:szCs w:val="24"/>
              </w:rPr>
            </w:pPr>
          </w:p>
          <w:p w14:paraId="24401DA8" w14:textId="77777777" w:rsidR="00A67FDB" w:rsidRPr="00A67FDB" w:rsidRDefault="00A67FDB" w:rsidP="00A67FDB">
            <w:pPr>
              <w:numPr>
                <w:ilvl w:val="0"/>
                <w:numId w:val="16"/>
              </w:numPr>
              <w:rPr>
                <w:rFonts w:ascii="Comic Sans MS" w:hAnsi="Comic Sans MS" w:cs="Arial"/>
                <w:sz w:val="24"/>
                <w:szCs w:val="24"/>
              </w:rPr>
            </w:pPr>
            <w:r w:rsidRPr="00A67FDB">
              <w:rPr>
                <w:rFonts w:ascii="Comic Sans MS" w:hAnsi="Comic Sans MS" w:cs="Arial"/>
                <w:sz w:val="24"/>
                <w:szCs w:val="24"/>
              </w:rPr>
              <w:t>to be able to communicate to parents and pupils in a variety of appropriate media</w:t>
            </w:r>
          </w:p>
          <w:p w14:paraId="24401DA9" w14:textId="77777777" w:rsidR="00A67FDB" w:rsidRPr="00A67FDB" w:rsidRDefault="00A67FDB" w:rsidP="00BA7E66">
            <w:pPr>
              <w:rPr>
                <w:rFonts w:ascii="Comic Sans MS" w:hAnsi="Comic Sans MS" w:cs="Arial"/>
                <w:sz w:val="24"/>
                <w:szCs w:val="24"/>
              </w:rPr>
            </w:pPr>
          </w:p>
        </w:tc>
      </w:tr>
      <w:tr w:rsidR="00A67FDB" w:rsidRPr="00A67FDB" w14:paraId="24401DAE" w14:textId="77777777" w:rsidTr="00A67FDB">
        <w:tc>
          <w:tcPr>
            <w:tcW w:w="9016" w:type="dxa"/>
          </w:tcPr>
          <w:p w14:paraId="24401DAB" w14:textId="77777777" w:rsidR="00A67FDB" w:rsidRPr="00A67FDB" w:rsidRDefault="00A67FDB" w:rsidP="00BA7E66">
            <w:pPr>
              <w:rPr>
                <w:rFonts w:ascii="Comic Sans MS" w:hAnsi="Comic Sans MS" w:cs="Arial"/>
                <w:sz w:val="24"/>
                <w:szCs w:val="24"/>
              </w:rPr>
            </w:pPr>
          </w:p>
          <w:p w14:paraId="24401DAC" w14:textId="77777777" w:rsidR="00A67FDB" w:rsidRPr="00A67FDB" w:rsidRDefault="00A67FDB" w:rsidP="00A67FDB">
            <w:pPr>
              <w:numPr>
                <w:ilvl w:val="0"/>
                <w:numId w:val="16"/>
              </w:numPr>
              <w:rPr>
                <w:rFonts w:ascii="Comic Sans MS" w:hAnsi="Comic Sans MS" w:cs="Arial"/>
                <w:sz w:val="24"/>
                <w:szCs w:val="24"/>
              </w:rPr>
            </w:pPr>
            <w:r w:rsidRPr="00A67FDB">
              <w:rPr>
                <w:rFonts w:ascii="Comic Sans MS" w:hAnsi="Comic Sans MS" w:cs="Arial"/>
                <w:sz w:val="24"/>
                <w:szCs w:val="24"/>
              </w:rPr>
              <w:t>to continue to monitor pupil progress and attainment by groups of pupils and to take the appropriate action to address underachievement</w:t>
            </w:r>
          </w:p>
          <w:p w14:paraId="24401DAD" w14:textId="77777777" w:rsidR="00A67FDB" w:rsidRPr="00A67FDB" w:rsidRDefault="00A67FDB" w:rsidP="00BA7E66">
            <w:pPr>
              <w:rPr>
                <w:rFonts w:ascii="Comic Sans MS" w:hAnsi="Comic Sans MS" w:cs="Arial"/>
                <w:sz w:val="24"/>
                <w:szCs w:val="24"/>
              </w:rPr>
            </w:pPr>
          </w:p>
        </w:tc>
      </w:tr>
      <w:tr w:rsidR="00A67FDB" w:rsidRPr="00A67FDB" w14:paraId="24401DB2" w14:textId="77777777" w:rsidTr="00A67FDB">
        <w:tc>
          <w:tcPr>
            <w:tcW w:w="9016" w:type="dxa"/>
          </w:tcPr>
          <w:p w14:paraId="24401DAF" w14:textId="77777777" w:rsidR="00A67FDB" w:rsidRPr="00A67FDB" w:rsidRDefault="00A67FDB" w:rsidP="00BA7E66">
            <w:pPr>
              <w:rPr>
                <w:rFonts w:ascii="Comic Sans MS" w:hAnsi="Comic Sans MS" w:cs="Arial"/>
                <w:sz w:val="24"/>
                <w:szCs w:val="24"/>
              </w:rPr>
            </w:pPr>
          </w:p>
          <w:p w14:paraId="24401DB0" w14:textId="77777777" w:rsidR="00A67FDB" w:rsidRPr="00A67FDB" w:rsidRDefault="00A67FDB" w:rsidP="00A67FDB">
            <w:pPr>
              <w:numPr>
                <w:ilvl w:val="0"/>
                <w:numId w:val="16"/>
              </w:numPr>
              <w:rPr>
                <w:rFonts w:ascii="Comic Sans MS" w:hAnsi="Comic Sans MS" w:cs="Arial"/>
                <w:sz w:val="24"/>
                <w:szCs w:val="24"/>
              </w:rPr>
            </w:pPr>
            <w:r w:rsidRPr="00A67FDB">
              <w:rPr>
                <w:rFonts w:ascii="Comic Sans MS" w:hAnsi="Comic Sans MS" w:cs="Arial"/>
                <w:sz w:val="24"/>
                <w:szCs w:val="24"/>
              </w:rPr>
              <w:t>to take all reasonable steps to ensure that no pupil is excluded from any curriculum activity</w:t>
            </w:r>
          </w:p>
          <w:p w14:paraId="24401DB1" w14:textId="77777777" w:rsidR="00A67FDB" w:rsidRPr="00A67FDB" w:rsidRDefault="00A67FDB" w:rsidP="00BA7E66">
            <w:pPr>
              <w:rPr>
                <w:rFonts w:ascii="Comic Sans MS" w:hAnsi="Comic Sans MS" w:cs="Arial"/>
                <w:sz w:val="24"/>
                <w:szCs w:val="24"/>
              </w:rPr>
            </w:pPr>
          </w:p>
        </w:tc>
      </w:tr>
      <w:tr w:rsidR="00A67FDB" w:rsidRPr="00A67FDB" w14:paraId="24401DB6" w14:textId="77777777" w:rsidTr="00A67FDB">
        <w:tc>
          <w:tcPr>
            <w:tcW w:w="9016" w:type="dxa"/>
          </w:tcPr>
          <w:p w14:paraId="24401DB3" w14:textId="77777777" w:rsidR="00A67FDB" w:rsidRPr="00A67FDB" w:rsidRDefault="00A67FDB" w:rsidP="00BA7E66">
            <w:pPr>
              <w:rPr>
                <w:rFonts w:ascii="Comic Sans MS" w:hAnsi="Comic Sans MS" w:cs="Arial"/>
                <w:sz w:val="24"/>
                <w:szCs w:val="24"/>
              </w:rPr>
            </w:pPr>
          </w:p>
          <w:p w14:paraId="24401DB4" w14:textId="77777777" w:rsidR="00A67FDB" w:rsidRPr="00A67FDB" w:rsidRDefault="00A67FDB" w:rsidP="00A67FDB">
            <w:pPr>
              <w:numPr>
                <w:ilvl w:val="0"/>
                <w:numId w:val="16"/>
              </w:numPr>
              <w:rPr>
                <w:rFonts w:ascii="Comic Sans MS" w:hAnsi="Comic Sans MS" w:cs="Arial"/>
                <w:sz w:val="24"/>
                <w:szCs w:val="24"/>
              </w:rPr>
            </w:pPr>
            <w:r w:rsidRPr="00A67FDB">
              <w:rPr>
                <w:rFonts w:ascii="Comic Sans MS" w:hAnsi="Comic Sans MS" w:cs="Arial"/>
                <w:sz w:val="24"/>
                <w:szCs w:val="24"/>
              </w:rPr>
              <w:t>to be committed to releasing funds to support the accessibility plan</w:t>
            </w:r>
          </w:p>
          <w:p w14:paraId="24401DB5" w14:textId="77777777" w:rsidR="00A67FDB" w:rsidRPr="00A67FDB" w:rsidRDefault="00A67FDB" w:rsidP="00BA7E66">
            <w:pPr>
              <w:rPr>
                <w:rFonts w:ascii="Comic Sans MS" w:hAnsi="Comic Sans MS" w:cs="Arial"/>
                <w:sz w:val="24"/>
                <w:szCs w:val="24"/>
              </w:rPr>
            </w:pPr>
          </w:p>
        </w:tc>
      </w:tr>
      <w:tr w:rsidR="00A67FDB" w:rsidRPr="00A67FDB" w14:paraId="24401DBB" w14:textId="77777777" w:rsidTr="00A67FDB">
        <w:tc>
          <w:tcPr>
            <w:tcW w:w="9016" w:type="dxa"/>
          </w:tcPr>
          <w:p w14:paraId="24401DB7" w14:textId="77777777" w:rsidR="00A67FDB" w:rsidRPr="00A67FDB" w:rsidRDefault="00A67FDB" w:rsidP="00BA7E66">
            <w:pPr>
              <w:rPr>
                <w:rFonts w:ascii="Comic Sans MS" w:hAnsi="Comic Sans MS" w:cs="Arial"/>
                <w:sz w:val="24"/>
                <w:szCs w:val="24"/>
              </w:rPr>
            </w:pPr>
          </w:p>
          <w:p w14:paraId="24401DB8" w14:textId="77777777" w:rsidR="00A67FDB" w:rsidRPr="00A67FDB" w:rsidRDefault="00A67FDB" w:rsidP="00A67FDB">
            <w:pPr>
              <w:numPr>
                <w:ilvl w:val="0"/>
                <w:numId w:val="16"/>
              </w:numPr>
              <w:rPr>
                <w:rFonts w:ascii="Comic Sans MS" w:hAnsi="Comic Sans MS" w:cs="Arial"/>
                <w:sz w:val="24"/>
                <w:szCs w:val="24"/>
              </w:rPr>
            </w:pPr>
            <w:r w:rsidRPr="00A67FDB">
              <w:rPr>
                <w:rFonts w:ascii="Comic Sans MS" w:hAnsi="Comic Sans MS" w:cs="Arial"/>
                <w:sz w:val="24"/>
                <w:szCs w:val="24"/>
              </w:rPr>
              <w:t>to ensure that projected changes to SEN provision from September 2014 are in place and reviewed annually</w:t>
            </w:r>
          </w:p>
          <w:p w14:paraId="24401DB9" w14:textId="77777777" w:rsidR="00A67FDB" w:rsidRPr="00A67FDB" w:rsidRDefault="00A67FDB" w:rsidP="00BA7E66">
            <w:pPr>
              <w:ind w:left="720"/>
              <w:rPr>
                <w:rFonts w:ascii="Comic Sans MS" w:hAnsi="Comic Sans MS" w:cs="Arial"/>
                <w:sz w:val="24"/>
                <w:szCs w:val="24"/>
              </w:rPr>
            </w:pPr>
          </w:p>
          <w:p w14:paraId="24401DBA" w14:textId="77777777" w:rsidR="00A67FDB" w:rsidRPr="00A67FDB" w:rsidRDefault="00A67FDB" w:rsidP="00BA7E66">
            <w:pPr>
              <w:rPr>
                <w:rFonts w:ascii="Comic Sans MS" w:hAnsi="Comic Sans MS" w:cs="Arial"/>
                <w:sz w:val="24"/>
                <w:szCs w:val="24"/>
              </w:rPr>
            </w:pPr>
          </w:p>
        </w:tc>
      </w:tr>
    </w:tbl>
    <w:p w14:paraId="24401DBC" w14:textId="17BE79CA" w:rsidR="00A67FDB" w:rsidRPr="00A67FDB" w:rsidRDefault="00F477A8" w:rsidP="00A67FDB">
      <w:pPr>
        <w:rPr>
          <w:rFonts w:ascii="Comic Sans MS" w:hAnsi="Comic Sans MS" w:cs="Arial"/>
          <w:b/>
          <w:sz w:val="32"/>
          <w:szCs w:val="32"/>
        </w:rPr>
      </w:pPr>
      <w:r>
        <w:rPr>
          <w:rFonts w:ascii="Comic Sans MS" w:hAnsi="Comic Sans MS" w:cs="Arial"/>
          <w:b/>
          <w:sz w:val="32"/>
          <w:szCs w:val="32"/>
        </w:rPr>
        <w:lastRenderedPageBreak/>
        <w:t xml:space="preserve">10.  Access Plan </w:t>
      </w:r>
      <w:r w:rsidR="002D6859">
        <w:rPr>
          <w:rFonts w:ascii="Comic Sans MS" w:hAnsi="Comic Sans MS" w:cs="Arial"/>
          <w:b/>
          <w:sz w:val="32"/>
          <w:szCs w:val="32"/>
        </w:rPr>
        <w:t>2022</w:t>
      </w:r>
    </w:p>
    <w:p w14:paraId="24401DBD" w14:textId="77777777" w:rsidR="00A67FDB" w:rsidRPr="00A67FDB" w:rsidRDefault="00A67FDB" w:rsidP="00A67FDB">
      <w:pPr>
        <w:rPr>
          <w:rFonts w:ascii="Comic Sans MS" w:hAnsi="Comic Sans MS" w:cs="Arial"/>
          <w:b/>
          <w:sz w:val="32"/>
          <w:szCs w:val="32"/>
        </w:rPr>
      </w:pPr>
    </w:p>
    <w:p w14:paraId="24401DBE" w14:textId="77777777" w:rsidR="00A67FDB" w:rsidRPr="00A67FDB" w:rsidRDefault="00A67FDB" w:rsidP="00A67FDB">
      <w:pPr>
        <w:rPr>
          <w:rFonts w:ascii="Comic Sans MS" w:hAnsi="Comic Sans MS" w:cs="Arial"/>
          <w:sz w:val="24"/>
          <w:szCs w:val="24"/>
        </w:rPr>
      </w:pPr>
      <w:r w:rsidRPr="00A67FDB">
        <w:rPr>
          <w:rFonts w:ascii="Comic Sans MS" w:hAnsi="Comic Sans MS" w:cs="Arial"/>
          <w:sz w:val="24"/>
          <w:szCs w:val="24"/>
        </w:rPr>
        <w:t>This can relate very closely to the disability elements of the equality objectives in Section 10 above, except that it covers pupils only whereas the equality plan includes all members of the school community.</w:t>
      </w:r>
    </w:p>
    <w:p w14:paraId="24401DBF" w14:textId="77777777" w:rsidR="00A67FDB" w:rsidRPr="00A67FDB" w:rsidRDefault="00A67FDB" w:rsidP="00A67FDB">
      <w:pPr>
        <w:rPr>
          <w:rFonts w:ascii="Comic Sans MS" w:hAnsi="Comic Sans MS" w:cs="Arial"/>
          <w:sz w:val="24"/>
          <w:szCs w:val="24"/>
        </w:rPr>
      </w:pPr>
    </w:p>
    <w:p w14:paraId="24401DC0" w14:textId="77777777" w:rsidR="00A67FDB" w:rsidRPr="00A67FDB" w:rsidRDefault="00A67FDB" w:rsidP="00A67FDB">
      <w:pPr>
        <w:rPr>
          <w:rFonts w:ascii="Comic Sans MS" w:hAnsi="Comic Sans MS" w:cs="Arial"/>
          <w:sz w:val="24"/>
          <w:szCs w:val="24"/>
        </w:rPr>
      </w:pPr>
    </w:p>
    <w:tbl>
      <w:tblPr>
        <w:tblW w:w="9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7110"/>
      </w:tblGrid>
      <w:tr w:rsidR="00A67FDB" w:rsidRPr="00A67FDB" w14:paraId="24401DC3" w14:textId="77777777" w:rsidTr="00BA7E66">
        <w:trPr>
          <w:jc w:val="center"/>
        </w:trPr>
        <w:tc>
          <w:tcPr>
            <w:tcW w:w="2400" w:type="dxa"/>
          </w:tcPr>
          <w:p w14:paraId="24401DC1" w14:textId="77777777" w:rsidR="00A67FDB" w:rsidRPr="00A67FDB" w:rsidRDefault="00A67FDB" w:rsidP="00BA7E66">
            <w:pPr>
              <w:jc w:val="center"/>
              <w:rPr>
                <w:rFonts w:ascii="Comic Sans MS" w:hAnsi="Comic Sans MS" w:cs="Arial"/>
                <w:b/>
                <w:sz w:val="24"/>
                <w:szCs w:val="24"/>
              </w:rPr>
            </w:pPr>
          </w:p>
        </w:tc>
        <w:tc>
          <w:tcPr>
            <w:tcW w:w="7110" w:type="dxa"/>
          </w:tcPr>
          <w:p w14:paraId="24401DC2" w14:textId="77777777" w:rsidR="00A67FDB" w:rsidRPr="00A67FDB" w:rsidRDefault="00A67FDB" w:rsidP="00BA7E66">
            <w:pPr>
              <w:jc w:val="center"/>
              <w:rPr>
                <w:rFonts w:ascii="Comic Sans MS" w:hAnsi="Comic Sans MS" w:cs="Arial"/>
                <w:b/>
                <w:sz w:val="24"/>
                <w:szCs w:val="24"/>
              </w:rPr>
            </w:pPr>
            <w:r w:rsidRPr="00A67FDB">
              <w:rPr>
                <w:rFonts w:ascii="Comic Sans MS" w:hAnsi="Comic Sans MS" w:cs="Arial"/>
                <w:b/>
                <w:sz w:val="24"/>
                <w:szCs w:val="24"/>
              </w:rPr>
              <w:t>Actions (focused on outcomes rather than processes)</w:t>
            </w:r>
          </w:p>
        </w:tc>
      </w:tr>
      <w:tr w:rsidR="00A67FDB" w:rsidRPr="00A67FDB" w14:paraId="24401DCC" w14:textId="77777777" w:rsidTr="00BA7E66">
        <w:trPr>
          <w:jc w:val="center"/>
        </w:trPr>
        <w:tc>
          <w:tcPr>
            <w:tcW w:w="2400" w:type="dxa"/>
            <w:vAlign w:val="center"/>
          </w:tcPr>
          <w:p w14:paraId="24401DC4" w14:textId="77777777" w:rsidR="00A67FDB" w:rsidRPr="00A67FDB" w:rsidRDefault="00A67FDB" w:rsidP="00BA7E66">
            <w:pPr>
              <w:autoSpaceDE w:val="0"/>
              <w:autoSpaceDN w:val="0"/>
              <w:adjustRightInd w:val="0"/>
              <w:rPr>
                <w:rFonts w:ascii="Comic Sans MS" w:hAnsi="Comic Sans MS" w:cs="Arial"/>
                <w:color w:val="000000"/>
                <w:sz w:val="24"/>
                <w:szCs w:val="24"/>
              </w:rPr>
            </w:pPr>
            <w:proofErr w:type="spellStart"/>
            <w:r w:rsidRPr="00A67FDB">
              <w:rPr>
                <w:rFonts w:ascii="Comic Sans MS" w:hAnsi="Comic Sans MS" w:cs="Arial"/>
                <w:sz w:val="24"/>
                <w:szCs w:val="24"/>
              </w:rPr>
              <w:t>i</w:t>
            </w:r>
            <w:proofErr w:type="spellEnd"/>
            <w:r w:rsidRPr="00A67FDB">
              <w:rPr>
                <w:rFonts w:ascii="Comic Sans MS" w:hAnsi="Comic Sans MS" w:cs="Arial"/>
                <w:sz w:val="24"/>
                <w:szCs w:val="24"/>
              </w:rPr>
              <w:t>. Improve provision for our EAL pupils</w:t>
            </w:r>
          </w:p>
        </w:tc>
        <w:tc>
          <w:tcPr>
            <w:tcW w:w="7110" w:type="dxa"/>
          </w:tcPr>
          <w:p w14:paraId="24401DC5" w14:textId="77777777" w:rsidR="00A67FDB" w:rsidRPr="00A67FDB" w:rsidRDefault="00A67FDB" w:rsidP="00BA7E66">
            <w:pPr>
              <w:rPr>
                <w:rFonts w:ascii="Comic Sans MS" w:hAnsi="Comic Sans MS" w:cs="Arial"/>
                <w:sz w:val="24"/>
                <w:szCs w:val="24"/>
              </w:rPr>
            </w:pPr>
            <w:r w:rsidRPr="00A67FDB">
              <w:rPr>
                <w:rFonts w:ascii="Comic Sans MS" w:hAnsi="Comic Sans MS" w:cs="Arial"/>
                <w:sz w:val="24"/>
                <w:szCs w:val="24"/>
              </w:rPr>
              <w:t xml:space="preserve">CT to completes EAL plan </w:t>
            </w:r>
          </w:p>
          <w:p w14:paraId="24401DC6" w14:textId="77777777" w:rsidR="00A67FDB" w:rsidRPr="00A67FDB" w:rsidRDefault="00A67FDB" w:rsidP="00BA7E66">
            <w:pPr>
              <w:rPr>
                <w:rFonts w:ascii="Comic Sans MS" w:hAnsi="Comic Sans MS" w:cs="Arial"/>
                <w:sz w:val="24"/>
                <w:szCs w:val="24"/>
              </w:rPr>
            </w:pPr>
            <w:r w:rsidRPr="00A67FDB">
              <w:rPr>
                <w:rFonts w:ascii="Comic Sans MS" w:hAnsi="Comic Sans MS" w:cs="Arial"/>
                <w:sz w:val="24"/>
                <w:szCs w:val="24"/>
              </w:rPr>
              <w:t>EAL children to have a range of resources to help them access the curriculum.</w:t>
            </w:r>
          </w:p>
          <w:p w14:paraId="24401DC7" w14:textId="77777777" w:rsidR="00A67FDB" w:rsidRPr="00A67FDB" w:rsidRDefault="00A67FDB" w:rsidP="00BA7E66">
            <w:pPr>
              <w:rPr>
                <w:rFonts w:ascii="Comic Sans MS" w:hAnsi="Comic Sans MS" w:cs="Arial"/>
                <w:sz w:val="24"/>
                <w:szCs w:val="24"/>
              </w:rPr>
            </w:pPr>
            <w:r w:rsidRPr="00A67FDB">
              <w:rPr>
                <w:rFonts w:ascii="Comic Sans MS" w:hAnsi="Comic Sans MS" w:cs="Arial"/>
                <w:sz w:val="24"/>
                <w:szCs w:val="24"/>
              </w:rPr>
              <w:t>Staff to receive further EAL training.</w:t>
            </w:r>
          </w:p>
          <w:p w14:paraId="24401DC8" w14:textId="77777777" w:rsidR="00A67FDB" w:rsidRPr="00A67FDB" w:rsidRDefault="00A67FDB" w:rsidP="00BA7E66">
            <w:pPr>
              <w:rPr>
                <w:rFonts w:ascii="Comic Sans MS" w:hAnsi="Comic Sans MS" w:cs="Arial"/>
                <w:sz w:val="24"/>
                <w:szCs w:val="24"/>
              </w:rPr>
            </w:pPr>
            <w:proofErr w:type="spellStart"/>
            <w:r w:rsidRPr="00A67FDB">
              <w:rPr>
                <w:rFonts w:ascii="Comic Sans MS" w:hAnsi="Comic Sans MS" w:cs="Arial"/>
                <w:sz w:val="24"/>
                <w:szCs w:val="24"/>
              </w:rPr>
              <w:t>SENCo</w:t>
            </w:r>
            <w:proofErr w:type="spellEnd"/>
            <w:r w:rsidRPr="00A67FDB">
              <w:rPr>
                <w:rFonts w:ascii="Comic Sans MS" w:hAnsi="Comic Sans MS" w:cs="Arial"/>
                <w:sz w:val="24"/>
                <w:szCs w:val="24"/>
              </w:rPr>
              <w:t xml:space="preserve"> to monitor provision and achievement/ attainment of EAL pupils.</w:t>
            </w:r>
          </w:p>
          <w:p w14:paraId="24401DC9" w14:textId="77777777" w:rsidR="00A67FDB" w:rsidRPr="00A67FDB" w:rsidRDefault="00A67FDB" w:rsidP="00BA7E66">
            <w:pPr>
              <w:rPr>
                <w:rFonts w:ascii="Comic Sans MS" w:hAnsi="Comic Sans MS" w:cs="Arial"/>
                <w:sz w:val="24"/>
                <w:szCs w:val="24"/>
              </w:rPr>
            </w:pPr>
            <w:proofErr w:type="spellStart"/>
            <w:r w:rsidRPr="00A67FDB">
              <w:rPr>
                <w:rFonts w:ascii="Comic Sans MS" w:hAnsi="Comic Sans MS" w:cs="Arial"/>
                <w:sz w:val="24"/>
                <w:szCs w:val="24"/>
              </w:rPr>
              <w:t>SENCo</w:t>
            </w:r>
            <w:proofErr w:type="spellEnd"/>
            <w:r w:rsidRPr="00A67FDB">
              <w:rPr>
                <w:rFonts w:ascii="Comic Sans MS" w:hAnsi="Comic Sans MS" w:cs="Arial"/>
                <w:sz w:val="24"/>
                <w:szCs w:val="24"/>
              </w:rPr>
              <w:t xml:space="preserve"> to liaise with the LA.</w:t>
            </w:r>
          </w:p>
          <w:p w14:paraId="24401DCA" w14:textId="77777777" w:rsidR="00A67FDB" w:rsidRPr="00A67FDB" w:rsidRDefault="00A67FDB" w:rsidP="00BA7E66">
            <w:pPr>
              <w:rPr>
                <w:rFonts w:ascii="Comic Sans MS" w:hAnsi="Comic Sans MS" w:cs="Arial"/>
                <w:sz w:val="24"/>
                <w:szCs w:val="24"/>
              </w:rPr>
            </w:pPr>
            <w:r w:rsidRPr="00A67FDB">
              <w:rPr>
                <w:rFonts w:ascii="Comic Sans MS" w:hAnsi="Comic Sans MS" w:cs="Arial"/>
                <w:sz w:val="24"/>
                <w:szCs w:val="24"/>
              </w:rPr>
              <w:t>Independent interpreters to be used in for all safeguarding concerns</w:t>
            </w:r>
          </w:p>
          <w:p w14:paraId="24401DCB" w14:textId="77777777" w:rsidR="00A67FDB" w:rsidRPr="00A67FDB" w:rsidRDefault="00A67FDB" w:rsidP="00BA7E66">
            <w:pPr>
              <w:rPr>
                <w:rFonts w:ascii="Comic Sans MS" w:hAnsi="Comic Sans MS" w:cs="Arial"/>
                <w:sz w:val="24"/>
                <w:szCs w:val="24"/>
              </w:rPr>
            </w:pPr>
          </w:p>
        </w:tc>
      </w:tr>
      <w:tr w:rsidR="00A67FDB" w:rsidRPr="00A67FDB" w14:paraId="24401DD7" w14:textId="77777777" w:rsidTr="00BA7E66">
        <w:trPr>
          <w:jc w:val="center"/>
        </w:trPr>
        <w:tc>
          <w:tcPr>
            <w:tcW w:w="2400" w:type="dxa"/>
            <w:vAlign w:val="center"/>
          </w:tcPr>
          <w:p w14:paraId="24401DCD" w14:textId="77777777" w:rsidR="00A67FDB" w:rsidRPr="00A67FDB" w:rsidRDefault="00A67FDB" w:rsidP="00BA7E66">
            <w:pPr>
              <w:autoSpaceDE w:val="0"/>
              <w:autoSpaceDN w:val="0"/>
              <w:adjustRightInd w:val="0"/>
              <w:rPr>
                <w:rFonts w:ascii="Comic Sans MS" w:hAnsi="Comic Sans MS" w:cs="Arial"/>
                <w:color w:val="000000"/>
                <w:sz w:val="24"/>
                <w:szCs w:val="24"/>
              </w:rPr>
            </w:pPr>
            <w:r w:rsidRPr="00A67FDB">
              <w:rPr>
                <w:rFonts w:ascii="Comic Sans MS" w:hAnsi="Comic Sans MS" w:cs="Arial"/>
                <w:sz w:val="24"/>
                <w:szCs w:val="24"/>
              </w:rPr>
              <w:t xml:space="preserve">ii. </w:t>
            </w:r>
            <w:r w:rsidRPr="00A67FDB">
              <w:rPr>
                <w:rFonts w:ascii="Comic Sans MS" w:hAnsi="Comic Sans MS" w:cs="Arial"/>
                <w:color w:val="000000"/>
                <w:sz w:val="24"/>
                <w:szCs w:val="24"/>
              </w:rPr>
              <w:t>Physical improvements to increase access to education and associated services</w:t>
            </w:r>
          </w:p>
          <w:p w14:paraId="24401DCE" w14:textId="77777777" w:rsidR="00A67FDB" w:rsidRPr="00A67FDB" w:rsidRDefault="00A67FDB" w:rsidP="00BA7E66">
            <w:pPr>
              <w:rPr>
                <w:rFonts w:ascii="Comic Sans MS" w:hAnsi="Comic Sans MS" w:cs="Arial"/>
                <w:sz w:val="24"/>
                <w:szCs w:val="24"/>
              </w:rPr>
            </w:pPr>
          </w:p>
        </w:tc>
        <w:tc>
          <w:tcPr>
            <w:tcW w:w="7110" w:type="dxa"/>
          </w:tcPr>
          <w:p w14:paraId="24401DCF" w14:textId="77777777" w:rsidR="00A67FDB" w:rsidRPr="00A67FDB" w:rsidRDefault="00A67FDB" w:rsidP="00BA7E66">
            <w:pPr>
              <w:rPr>
                <w:rFonts w:ascii="Comic Sans MS" w:hAnsi="Comic Sans MS" w:cs="Arial"/>
                <w:sz w:val="24"/>
                <w:szCs w:val="24"/>
              </w:rPr>
            </w:pPr>
          </w:p>
          <w:p w14:paraId="24401DD0" w14:textId="77777777" w:rsidR="00A67FDB" w:rsidRPr="00A67FDB" w:rsidRDefault="00A67FDB" w:rsidP="00BA7E66">
            <w:pPr>
              <w:rPr>
                <w:rFonts w:ascii="Comic Sans MS" w:hAnsi="Comic Sans MS" w:cs="Arial"/>
                <w:sz w:val="24"/>
                <w:szCs w:val="24"/>
              </w:rPr>
            </w:pPr>
            <w:r w:rsidRPr="00A67FDB">
              <w:rPr>
                <w:rFonts w:ascii="Comic Sans MS" w:hAnsi="Comic Sans MS" w:cs="Arial"/>
                <w:sz w:val="24"/>
                <w:szCs w:val="24"/>
              </w:rPr>
              <w:t>To monitor accessibility to the building and discuss any necessary changes required with Pinnacle.</w:t>
            </w:r>
          </w:p>
          <w:p w14:paraId="24401DD1" w14:textId="77777777" w:rsidR="00A67FDB" w:rsidRPr="00A67FDB" w:rsidRDefault="00A67FDB" w:rsidP="00BA7E66">
            <w:pPr>
              <w:rPr>
                <w:rFonts w:ascii="Comic Sans MS" w:hAnsi="Comic Sans MS" w:cs="Arial"/>
                <w:sz w:val="24"/>
                <w:szCs w:val="24"/>
              </w:rPr>
            </w:pPr>
          </w:p>
          <w:p w14:paraId="24401DD2" w14:textId="77777777" w:rsidR="00A67FDB" w:rsidRPr="00A67FDB" w:rsidRDefault="00A67FDB" w:rsidP="00BA7E66">
            <w:pPr>
              <w:rPr>
                <w:rFonts w:ascii="Comic Sans MS" w:hAnsi="Comic Sans MS" w:cs="Arial"/>
                <w:sz w:val="24"/>
                <w:szCs w:val="24"/>
              </w:rPr>
            </w:pPr>
          </w:p>
          <w:p w14:paraId="24401DD3" w14:textId="77777777" w:rsidR="00A67FDB" w:rsidRPr="00A67FDB" w:rsidRDefault="00A67FDB" w:rsidP="00BA7E66">
            <w:pPr>
              <w:rPr>
                <w:rFonts w:ascii="Comic Sans MS" w:hAnsi="Comic Sans MS" w:cs="Arial"/>
                <w:sz w:val="24"/>
                <w:szCs w:val="24"/>
              </w:rPr>
            </w:pPr>
          </w:p>
          <w:p w14:paraId="24401DD4" w14:textId="77777777" w:rsidR="00A67FDB" w:rsidRPr="00A67FDB" w:rsidRDefault="00A67FDB" w:rsidP="00BA7E66">
            <w:pPr>
              <w:rPr>
                <w:rFonts w:ascii="Comic Sans MS" w:hAnsi="Comic Sans MS" w:cs="Arial"/>
                <w:sz w:val="24"/>
                <w:szCs w:val="24"/>
              </w:rPr>
            </w:pPr>
          </w:p>
          <w:p w14:paraId="24401DD5" w14:textId="77777777" w:rsidR="00A67FDB" w:rsidRPr="00A67FDB" w:rsidRDefault="00A67FDB" w:rsidP="00BA7E66">
            <w:pPr>
              <w:rPr>
                <w:rFonts w:ascii="Comic Sans MS" w:hAnsi="Comic Sans MS" w:cs="Arial"/>
                <w:sz w:val="24"/>
                <w:szCs w:val="24"/>
              </w:rPr>
            </w:pPr>
          </w:p>
          <w:p w14:paraId="24401DD6" w14:textId="77777777" w:rsidR="00A67FDB" w:rsidRPr="00A67FDB" w:rsidRDefault="00A67FDB" w:rsidP="00BA7E66">
            <w:pPr>
              <w:rPr>
                <w:rFonts w:ascii="Comic Sans MS" w:hAnsi="Comic Sans MS" w:cs="Arial"/>
                <w:sz w:val="24"/>
                <w:szCs w:val="24"/>
              </w:rPr>
            </w:pPr>
          </w:p>
        </w:tc>
      </w:tr>
    </w:tbl>
    <w:p w14:paraId="24401DD8" w14:textId="77777777" w:rsidR="00A67FDB" w:rsidRPr="00A67FDB" w:rsidRDefault="00A67FDB" w:rsidP="00A67FDB">
      <w:pPr>
        <w:rPr>
          <w:rFonts w:ascii="Comic Sans MS" w:hAnsi="Comic Sans MS" w:cs="Arial"/>
          <w:sz w:val="24"/>
          <w:szCs w:val="24"/>
        </w:rPr>
      </w:pPr>
    </w:p>
    <w:p w14:paraId="24401DD9" w14:textId="77777777" w:rsidR="00A67FDB" w:rsidRPr="00A67FDB" w:rsidRDefault="00A67FDB" w:rsidP="00A67FDB">
      <w:pPr>
        <w:rPr>
          <w:rFonts w:ascii="Comic Sans MS" w:hAnsi="Comic Sans MS" w:cs="Arial"/>
          <w:sz w:val="24"/>
          <w:szCs w:val="24"/>
        </w:rPr>
      </w:pPr>
    </w:p>
    <w:p w14:paraId="24401DDA" w14:textId="4370720B" w:rsidR="00A67FDB" w:rsidRPr="00A67FDB" w:rsidRDefault="00A67FDB" w:rsidP="00A67FDB">
      <w:pPr>
        <w:rPr>
          <w:rFonts w:ascii="Comic Sans MS" w:hAnsi="Comic Sans MS" w:cs="Arial"/>
          <w:b/>
          <w:sz w:val="32"/>
          <w:szCs w:val="32"/>
        </w:rPr>
      </w:pPr>
      <w:r w:rsidRPr="00A67FDB">
        <w:rPr>
          <w:rFonts w:ascii="Comic Sans MS" w:hAnsi="Comic Sans MS" w:cs="Arial"/>
          <w:b/>
          <w:sz w:val="24"/>
          <w:szCs w:val="24"/>
          <w:u w:val="single"/>
        </w:rPr>
        <w:br w:type="page"/>
      </w:r>
      <w:r w:rsidRPr="00A67FDB">
        <w:rPr>
          <w:rFonts w:ascii="Comic Sans MS" w:hAnsi="Comic Sans MS" w:cs="Arial"/>
          <w:b/>
          <w:sz w:val="32"/>
          <w:szCs w:val="32"/>
        </w:rPr>
        <w:lastRenderedPageBreak/>
        <w:t>11.</w:t>
      </w:r>
      <w:r w:rsidR="00F477A8">
        <w:rPr>
          <w:rFonts w:ascii="Comic Sans MS" w:hAnsi="Comic Sans MS" w:cs="Arial"/>
          <w:b/>
          <w:sz w:val="32"/>
          <w:szCs w:val="32"/>
        </w:rPr>
        <w:t xml:space="preserve">  Community Cohesion Plan </w:t>
      </w:r>
      <w:r w:rsidR="002D6859">
        <w:rPr>
          <w:rFonts w:ascii="Comic Sans MS" w:hAnsi="Comic Sans MS" w:cs="Arial"/>
          <w:b/>
          <w:sz w:val="32"/>
          <w:szCs w:val="32"/>
        </w:rPr>
        <w:t>2022</w:t>
      </w:r>
    </w:p>
    <w:p w14:paraId="24401DDB" w14:textId="77777777" w:rsidR="00A67FDB" w:rsidRPr="00A67FDB" w:rsidRDefault="00A67FDB" w:rsidP="00A67FDB">
      <w:pPr>
        <w:ind w:left="360"/>
        <w:rPr>
          <w:rFonts w:ascii="Comic Sans MS" w:hAnsi="Comic Sans MS" w:cs="Arial"/>
          <w:sz w:val="24"/>
          <w:szCs w:val="24"/>
        </w:rPr>
      </w:pPr>
    </w:p>
    <w:p w14:paraId="24401DDC" w14:textId="77777777" w:rsidR="00A67FDB" w:rsidRPr="00A67FDB" w:rsidRDefault="00A67FDB" w:rsidP="00A67FDB">
      <w:pPr>
        <w:ind w:left="360"/>
        <w:rPr>
          <w:rFonts w:ascii="Comic Sans MS" w:hAnsi="Comic Sans MS" w:cs="Arial"/>
          <w:sz w:val="24"/>
          <w:szCs w:val="24"/>
        </w:rPr>
      </w:pPr>
    </w:p>
    <w:p w14:paraId="24401DDD" w14:textId="77777777" w:rsidR="00A67FDB" w:rsidRPr="00A67FDB" w:rsidRDefault="00A67FDB" w:rsidP="00A67FDB">
      <w:pPr>
        <w:ind w:left="360"/>
        <w:rPr>
          <w:rFonts w:ascii="Comic Sans MS" w:hAnsi="Comic Sans MS" w:cs="Arial"/>
          <w:sz w:val="24"/>
          <w:szCs w:val="24"/>
        </w:rPr>
      </w:pPr>
      <w:r w:rsidRPr="00A67FDB">
        <w:rPr>
          <w:rFonts w:ascii="Comic Sans MS" w:hAnsi="Comic Sans MS" w:cs="Arial"/>
          <w:sz w:val="24"/>
          <w:szCs w:val="24"/>
        </w:rPr>
        <w:t>The choice of appropriate actions to promote community cohesion is based on the needs identified in the contextual statement in Section 3 above, relating to ethnicity, religion or belief and socio-economic background.</w:t>
      </w:r>
    </w:p>
    <w:p w14:paraId="24401DDE" w14:textId="77777777" w:rsidR="00A67FDB" w:rsidRPr="00A67FDB" w:rsidRDefault="00A67FDB" w:rsidP="00A67FDB">
      <w:pPr>
        <w:ind w:left="360"/>
        <w:rPr>
          <w:rFonts w:ascii="Comic Sans MS" w:hAnsi="Comic Sans MS" w:cs="Arial"/>
          <w:sz w:val="24"/>
          <w:szCs w:val="24"/>
        </w:rPr>
      </w:pPr>
    </w:p>
    <w:p w14:paraId="24401DDF" w14:textId="77777777" w:rsidR="00A67FDB" w:rsidRPr="00A67FDB" w:rsidRDefault="00A67FDB" w:rsidP="00A67FDB">
      <w:pPr>
        <w:ind w:left="360"/>
        <w:rPr>
          <w:rFonts w:ascii="Comic Sans MS" w:hAnsi="Comic Sans MS" w:cs="Arial"/>
          <w:sz w:val="24"/>
          <w:szCs w:val="24"/>
        </w:rPr>
      </w:pPr>
      <w:r w:rsidRPr="00A67FDB">
        <w:rPr>
          <w:rFonts w:ascii="Comic Sans MS" w:hAnsi="Comic Sans MS" w:cs="Arial"/>
          <w:sz w:val="24"/>
          <w:szCs w:val="24"/>
        </w:rPr>
        <w:t>For this purpose, the four geographical dimensions of  “community”  are as follows:</w:t>
      </w:r>
    </w:p>
    <w:p w14:paraId="24401DE0" w14:textId="77777777" w:rsidR="00A67FDB" w:rsidRPr="00A67FDB" w:rsidRDefault="00A67FDB" w:rsidP="00A67FDB">
      <w:pPr>
        <w:numPr>
          <w:ilvl w:val="0"/>
          <w:numId w:val="15"/>
        </w:numPr>
        <w:rPr>
          <w:rFonts w:ascii="Comic Sans MS" w:hAnsi="Comic Sans MS"/>
          <w:sz w:val="24"/>
          <w:szCs w:val="24"/>
        </w:rPr>
      </w:pPr>
      <w:r w:rsidRPr="00A67FDB">
        <w:rPr>
          <w:rFonts w:ascii="Comic Sans MS" w:hAnsi="Comic Sans MS"/>
          <w:sz w:val="24"/>
          <w:szCs w:val="24"/>
        </w:rPr>
        <w:t>the school community;</w:t>
      </w:r>
    </w:p>
    <w:p w14:paraId="24401DE1" w14:textId="77777777" w:rsidR="00A67FDB" w:rsidRPr="00A67FDB" w:rsidRDefault="00A67FDB" w:rsidP="00A67FDB">
      <w:pPr>
        <w:numPr>
          <w:ilvl w:val="0"/>
          <w:numId w:val="15"/>
        </w:numPr>
        <w:rPr>
          <w:rFonts w:ascii="Comic Sans MS" w:hAnsi="Comic Sans MS"/>
          <w:sz w:val="24"/>
          <w:szCs w:val="24"/>
        </w:rPr>
      </w:pPr>
      <w:r w:rsidRPr="00A67FDB">
        <w:rPr>
          <w:rFonts w:ascii="Comic Sans MS" w:hAnsi="Comic Sans MS"/>
          <w:sz w:val="24"/>
          <w:szCs w:val="24"/>
        </w:rPr>
        <w:t>local communities;</w:t>
      </w:r>
    </w:p>
    <w:p w14:paraId="24401DE2" w14:textId="77777777" w:rsidR="00A67FDB" w:rsidRPr="00A67FDB" w:rsidRDefault="00A67FDB" w:rsidP="00A67FDB">
      <w:pPr>
        <w:numPr>
          <w:ilvl w:val="0"/>
          <w:numId w:val="15"/>
        </w:numPr>
        <w:rPr>
          <w:rFonts w:ascii="Comic Sans MS" w:hAnsi="Comic Sans MS"/>
          <w:sz w:val="24"/>
          <w:szCs w:val="24"/>
        </w:rPr>
      </w:pPr>
      <w:r w:rsidRPr="00A67FDB">
        <w:rPr>
          <w:rFonts w:ascii="Comic Sans MS" w:hAnsi="Comic Sans MS"/>
          <w:sz w:val="24"/>
          <w:szCs w:val="24"/>
        </w:rPr>
        <w:t>communities across the UK;</w:t>
      </w:r>
    </w:p>
    <w:p w14:paraId="24401DE3" w14:textId="77777777" w:rsidR="00A67FDB" w:rsidRPr="00A67FDB" w:rsidRDefault="00A67FDB" w:rsidP="00A67FDB">
      <w:pPr>
        <w:numPr>
          <w:ilvl w:val="0"/>
          <w:numId w:val="15"/>
        </w:numPr>
        <w:rPr>
          <w:rFonts w:ascii="Comic Sans MS" w:hAnsi="Comic Sans MS"/>
          <w:sz w:val="24"/>
          <w:szCs w:val="24"/>
        </w:rPr>
      </w:pPr>
      <w:r w:rsidRPr="00A67FDB">
        <w:rPr>
          <w:rFonts w:ascii="Comic Sans MS" w:hAnsi="Comic Sans MS"/>
          <w:sz w:val="24"/>
          <w:szCs w:val="24"/>
        </w:rPr>
        <w:t>the global dimension.</w:t>
      </w:r>
    </w:p>
    <w:p w14:paraId="24401DE4" w14:textId="77777777" w:rsidR="00A67FDB" w:rsidRPr="00A67FDB" w:rsidRDefault="00A67FDB" w:rsidP="00A67FDB">
      <w:pPr>
        <w:ind w:left="360"/>
        <w:rPr>
          <w:rFonts w:ascii="Comic Sans MS" w:hAnsi="Comic Sans MS" w:cs="Arial"/>
          <w:sz w:val="24"/>
          <w:szCs w:val="24"/>
        </w:rPr>
      </w:pPr>
    </w:p>
    <w:p w14:paraId="24401DE5" w14:textId="77777777" w:rsidR="00A67FDB" w:rsidRPr="00A67FDB" w:rsidRDefault="00A67FDB" w:rsidP="00A67FDB">
      <w:pPr>
        <w:ind w:left="360"/>
        <w:rPr>
          <w:rFonts w:ascii="Comic Sans MS" w:hAnsi="Comic Sans MS" w:cs="Arial"/>
          <w:sz w:val="24"/>
          <w:szCs w:val="24"/>
        </w:rPr>
      </w:pPr>
    </w:p>
    <w:p w14:paraId="24401DE6" w14:textId="77777777" w:rsidR="00A67FDB" w:rsidRPr="00A67FDB" w:rsidRDefault="00A67FDB" w:rsidP="00A67FDB">
      <w:pPr>
        <w:ind w:left="360"/>
        <w:rPr>
          <w:rFonts w:ascii="Comic Sans MS" w:hAnsi="Comic Sans MS" w:cs="Arial"/>
          <w:sz w:val="24"/>
          <w:szCs w:val="24"/>
        </w:rPr>
      </w:pP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7410"/>
      </w:tblGrid>
      <w:tr w:rsidR="00A67FDB" w:rsidRPr="00A67FDB" w14:paraId="24401DE9" w14:textId="77777777" w:rsidTr="00BA7E66">
        <w:trPr>
          <w:jc w:val="center"/>
        </w:trPr>
        <w:tc>
          <w:tcPr>
            <w:tcW w:w="2400" w:type="dxa"/>
            <w:vAlign w:val="center"/>
          </w:tcPr>
          <w:p w14:paraId="24401DE7" w14:textId="77777777" w:rsidR="00A67FDB" w:rsidRPr="00A67FDB" w:rsidRDefault="00A67FDB" w:rsidP="00BA7E66">
            <w:pPr>
              <w:jc w:val="center"/>
              <w:rPr>
                <w:rFonts w:ascii="Comic Sans MS" w:hAnsi="Comic Sans MS" w:cs="Arial"/>
                <w:b/>
                <w:sz w:val="24"/>
                <w:szCs w:val="24"/>
              </w:rPr>
            </w:pPr>
          </w:p>
        </w:tc>
        <w:tc>
          <w:tcPr>
            <w:tcW w:w="7410" w:type="dxa"/>
          </w:tcPr>
          <w:p w14:paraId="24401DE8" w14:textId="77777777" w:rsidR="00A67FDB" w:rsidRPr="00A67FDB" w:rsidRDefault="00A67FDB" w:rsidP="00BA7E66">
            <w:pPr>
              <w:jc w:val="center"/>
              <w:rPr>
                <w:rFonts w:ascii="Comic Sans MS" w:hAnsi="Comic Sans MS" w:cs="Arial"/>
                <w:b/>
                <w:sz w:val="24"/>
                <w:szCs w:val="24"/>
              </w:rPr>
            </w:pPr>
            <w:r w:rsidRPr="00A67FDB">
              <w:rPr>
                <w:rFonts w:ascii="Comic Sans MS" w:hAnsi="Comic Sans MS" w:cs="Arial"/>
                <w:b/>
                <w:sz w:val="24"/>
                <w:szCs w:val="24"/>
              </w:rPr>
              <w:t>Actions (focused on outcomes rather than processes)</w:t>
            </w:r>
          </w:p>
        </w:tc>
      </w:tr>
      <w:tr w:rsidR="00A67FDB" w:rsidRPr="00A67FDB" w14:paraId="24401DF1" w14:textId="77777777" w:rsidTr="00BA7E66">
        <w:trPr>
          <w:jc w:val="center"/>
        </w:trPr>
        <w:tc>
          <w:tcPr>
            <w:tcW w:w="2400" w:type="dxa"/>
            <w:vAlign w:val="center"/>
          </w:tcPr>
          <w:p w14:paraId="24401DEA" w14:textId="77777777" w:rsidR="00A67FDB" w:rsidRPr="00A67FDB" w:rsidRDefault="00A67FDB" w:rsidP="00BA7E66">
            <w:pPr>
              <w:autoSpaceDE w:val="0"/>
              <w:autoSpaceDN w:val="0"/>
              <w:adjustRightInd w:val="0"/>
              <w:rPr>
                <w:rFonts w:ascii="Comic Sans MS" w:hAnsi="Comic Sans MS" w:cs="Arial"/>
                <w:color w:val="000000"/>
                <w:sz w:val="24"/>
                <w:szCs w:val="24"/>
              </w:rPr>
            </w:pPr>
            <w:proofErr w:type="spellStart"/>
            <w:r w:rsidRPr="00A67FDB">
              <w:rPr>
                <w:rFonts w:ascii="Comic Sans MS" w:hAnsi="Comic Sans MS" w:cs="Arial"/>
                <w:sz w:val="24"/>
                <w:szCs w:val="24"/>
              </w:rPr>
              <w:t>i</w:t>
            </w:r>
            <w:proofErr w:type="spellEnd"/>
            <w:r w:rsidRPr="00A67FDB">
              <w:rPr>
                <w:rFonts w:ascii="Comic Sans MS" w:hAnsi="Comic Sans MS" w:cs="Arial"/>
                <w:sz w:val="24"/>
                <w:szCs w:val="24"/>
              </w:rPr>
              <w:t xml:space="preserve">. </w:t>
            </w:r>
            <w:r w:rsidRPr="00A67FDB">
              <w:rPr>
                <w:rFonts w:ascii="Comic Sans MS" w:hAnsi="Comic Sans MS" w:cs="Arial"/>
                <w:color w:val="000000"/>
                <w:sz w:val="24"/>
                <w:szCs w:val="24"/>
              </w:rPr>
              <w:t>Teaching, learning and the curriculum</w:t>
            </w:r>
          </w:p>
          <w:p w14:paraId="24401DEB" w14:textId="77777777" w:rsidR="00A67FDB" w:rsidRPr="00A67FDB" w:rsidRDefault="00A67FDB" w:rsidP="00BA7E66">
            <w:pPr>
              <w:autoSpaceDE w:val="0"/>
              <w:autoSpaceDN w:val="0"/>
              <w:adjustRightInd w:val="0"/>
              <w:rPr>
                <w:rFonts w:ascii="Comic Sans MS" w:hAnsi="Comic Sans MS" w:cs="Arial"/>
                <w:color w:val="000000"/>
                <w:sz w:val="24"/>
                <w:szCs w:val="24"/>
              </w:rPr>
            </w:pPr>
          </w:p>
        </w:tc>
        <w:tc>
          <w:tcPr>
            <w:tcW w:w="7410" w:type="dxa"/>
          </w:tcPr>
          <w:p w14:paraId="24401DEC" w14:textId="77777777" w:rsidR="00A67FDB" w:rsidRPr="00A67FDB" w:rsidRDefault="00A67FDB" w:rsidP="00BA7E66">
            <w:pPr>
              <w:rPr>
                <w:rFonts w:ascii="Comic Sans MS" w:hAnsi="Comic Sans MS" w:cs="Arial"/>
                <w:sz w:val="24"/>
                <w:szCs w:val="24"/>
              </w:rPr>
            </w:pPr>
          </w:p>
          <w:p w14:paraId="24401DED" w14:textId="77777777" w:rsidR="00A67FDB" w:rsidRPr="00A67FDB" w:rsidRDefault="00A67FDB" w:rsidP="00BA7E66">
            <w:pPr>
              <w:rPr>
                <w:rFonts w:ascii="Comic Sans MS" w:hAnsi="Comic Sans MS" w:cs="Arial"/>
                <w:sz w:val="24"/>
                <w:szCs w:val="24"/>
              </w:rPr>
            </w:pPr>
            <w:r w:rsidRPr="00A67FDB">
              <w:rPr>
                <w:rFonts w:ascii="Comic Sans MS" w:hAnsi="Comic Sans MS" w:cs="Arial"/>
                <w:sz w:val="24"/>
                <w:szCs w:val="24"/>
              </w:rPr>
              <w:t xml:space="preserve">Monitor RE provision. Annual action plans to be written and reviewed by the </w:t>
            </w:r>
            <w:proofErr w:type="spellStart"/>
            <w:r w:rsidRPr="00A67FDB">
              <w:rPr>
                <w:rFonts w:ascii="Comic Sans MS" w:hAnsi="Comic Sans MS" w:cs="Arial"/>
                <w:sz w:val="24"/>
                <w:szCs w:val="24"/>
              </w:rPr>
              <w:t>co-ordinators</w:t>
            </w:r>
            <w:proofErr w:type="spellEnd"/>
            <w:r w:rsidRPr="00A67FDB">
              <w:rPr>
                <w:rFonts w:ascii="Comic Sans MS" w:hAnsi="Comic Sans MS" w:cs="Arial"/>
                <w:sz w:val="24"/>
                <w:szCs w:val="24"/>
              </w:rPr>
              <w:t xml:space="preserve"> so that the curriculum gives a wide range of cultural opportunities.</w:t>
            </w:r>
          </w:p>
          <w:p w14:paraId="24401DEE" w14:textId="77777777" w:rsidR="00A67FDB" w:rsidRPr="00A67FDB" w:rsidRDefault="00A67FDB" w:rsidP="00BA7E66">
            <w:pPr>
              <w:rPr>
                <w:rFonts w:ascii="Comic Sans MS" w:hAnsi="Comic Sans MS" w:cs="Arial"/>
                <w:sz w:val="24"/>
                <w:szCs w:val="24"/>
              </w:rPr>
            </w:pPr>
            <w:r w:rsidRPr="00A67FDB">
              <w:rPr>
                <w:rFonts w:ascii="Comic Sans MS" w:hAnsi="Comic Sans MS" w:cs="Arial"/>
                <w:sz w:val="24"/>
                <w:szCs w:val="24"/>
              </w:rPr>
              <w:t>Religious festivals and customs to be celebrated through lessons and assemblies to encourage pupil's knowledge of other religious customs and traditions.</w:t>
            </w:r>
          </w:p>
          <w:p w14:paraId="24401DEF" w14:textId="77777777" w:rsidR="00A67FDB" w:rsidRPr="00A67FDB" w:rsidRDefault="00A67FDB" w:rsidP="00BA7E66">
            <w:pPr>
              <w:rPr>
                <w:rFonts w:ascii="Comic Sans MS" w:hAnsi="Comic Sans MS" w:cs="Arial"/>
                <w:sz w:val="24"/>
                <w:szCs w:val="24"/>
              </w:rPr>
            </w:pPr>
            <w:r w:rsidRPr="00A67FDB">
              <w:rPr>
                <w:rFonts w:ascii="Comic Sans MS" w:hAnsi="Comic Sans MS" w:cs="Arial"/>
                <w:sz w:val="24"/>
                <w:szCs w:val="24"/>
              </w:rPr>
              <w:t>Links with the local church and other community/ religious groups to be maintained and extended wherever possible so resulting in a high degree of involvement in the local community.</w:t>
            </w:r>
          </w:p>
          <w:p w14:paraId="24401DF0" w14:textId="77777777" w:rsidR="00A67FDB" w:rsidRPr="00A67FDB" w:rsidRDefault="00A67FDB" w:rsidP="00BA7E66">
            <w:pPr>
              <w:rPr>
                <w:rFonts w:ascii="Comic Sans MS" w:hAnsi="Comic Sans MS" w:cs="Arial"/>
                <w:sz w:val="24"/>
                <w:szCs w:val="24"/>
              </w:rPr>
            </w:pPr>
          </w:p>
        </w:tc>
      </w:tr>
      <w:tr w:rsidR="00A67FDB" w:rsidRPr="00A67FDB" w14:paraId="24401DF9" w14:textId="77777777" w:rsidTr="00BA7E66">
        <w:trPr>
          <w:jc w:val="center"/>
        </w:trPr>
        <w:tc>
          <w:tcPr>
            <w:tcW w:w="2400" w:type="dxa"/>
            <w:vAlign w:val="center"/>
          </w:tcPr>
          <w:p w14:paraId="24401DF2" w14:textId="77777777" w:rsidR="00A67FDB" w:rsidRPr="00A67FDB" w:rsidRDefault="00A67FDB" w:rsidP="00BA7E66">
            <w:pPr>
              <w:autoSpaceDE w:val="0"/>
              <w:autoSpaceDN w:val="0"/>
              <w:adjustRightInd w:val="0"/>
              <w:rPr>
                <w:rFonts w:ascii="Comic Sans MS" w:hAnsi="Comic Sans MS" w:cs="Arial"/>
                <w:sz w:val="24"/>
                <w:szCs w:val="24"/>
              </w:rPr>
            </w:pPr>
          </w:p>
          <w:p w14:paraId="24401DF3" w14:textId="77777777" w:rsidR="00A67FDB" w:rsidRPr="00A67FDB" w:rsidRDefault="00A67FDB" w:rsidP="00BA7E66">
            <w:pPr>
              <w:autoSpaceDE w:val="0"/>
              <w:autoSpaceDN w:val="0"/>
              <w:adjustRightInd w:val="0"/>
              <w:rPr>
                <w:rFonts w:ascii="Comic Sans MS" w:hAnsi="Comic Sans MS" w:cs="Arial"/>
                <w:color w:val="000000"/>
                <w:sz w:val="24"/>
                <w:szCs w:val="24"/>
              </w:rPr>
            </w:pPr>
            <w:r w:rsidRPr="00A67FDB">
              <w:rPr>
                <w:rFonts w:ascii="Comic Sans MS" w:hAnsi="Comic Sans MS" w:cs="Arial"/>
                <w:sz w:val="24"/>
                <w:szCs w:val="24"/>
              </w:rPr>
              <w:t xml:space="preserve">ii. </w:t>
            </w:r>
            <w:r w:rsidRPr="00A67FDB">
              <w:rPr>
                <w:rFonts w:ascii="Comic Sans MS" w:hAnsi="Comic Sans MS" w:cs="Arial"/>
                <w:color w:val="000000"/>
                <w:sz w:val="24"/>
                <w:szCs w:val="24"/>
              </w:rPr>
              <w:t>Equity between groups in school, where appropriate</w:t>
            </w:r>
          </w:p>
          <w:p w14:paraId="24401DF4" w14:textId="77777777" w:rsidR="00A67FDB" w:rsidRPr="00A67FDB" w:rsidRDefault="00A67FDB" w:rsidP="00BA7E66">
            <w:pPr>
              <w:autoSpaceDE w:val="0"/>
              <w:autoSpaceDN w:val="0"/>
              <w:adjustRightInd w:val="0"/>
              <w:rPr>
                <w:rFonts w:ascii="Comic Sans MS" w:hAnsi="Comic Sans MS" w:cs="Arial"/>
                <w:sz w:val="24"/>
                <w:szCs w:val="24"/>
              </w:rPr>
            </w:pPr>
          </w:p>
          <w:p w14:paraId="24401DF5" w14:textId="77777777" w:rsidR="00A67FDB" w:rsidRPr="00A67FDB" w:rsidRDefault="00A67FDB" w:rsidP="00BA7E66">
            <w:pPr>
              <w:autoSpaceDE w:val="0"/>
              <w:autoSpaceDN w:val="0"/>
              <w:adjustRightInd w:val="0"/>
              <w:rPr>
                <w:rFonts w:ascii="Comic Sans MS" w:hAnsi="Comic Sans MS" w:cs="Arial"/>
                <w:color w:val="000000"/>
                <w:sz w:val="24"/>
                <w:szCs w:val="24"/>
              </w:rPr>
            </w:pPr>
          </w:p>
        </w:tc>
        <w:tc>
          <w:tcPr>
            <w:tcW w:w="7410" w:type="dxa"/>
          </w:tcPr>
          <w:p w14:paraId="24401DF6" w14:textId="77777777" w:rsidR="00A67FDB" w:rsidRPr="00A67FDB" w:rsidRDefault="00A67FDB" w:rsidP="00BA7E66">
            <w:pPr>
              <w:rPr>
                <w:rFonts w:ascii="Comic Sans MS" w:hAnsi="Comic Sans MS" w:cs="Arial"/>
                <w:sz w:val="24"/>
                <w:szCs w:val="24"/>
              </w:rPr>
            </w:pPr>
          </w:p>
          <w:p w14:paraId="24401DF7" w14:textId="77777777" w:rsidR="00A67FDB" w:rsidRPr="00A67FDB" w:rsidRDefault="00A67FDB" w:rsidP="00BA7E66">
            <w:pPr>
              <w:rPr>
                <w:rFonts w:ascii="Comic Sans MS" w:hAnsi="Comic Sans MS" w:cs="Arial"/>
                <w:sz w:val="24"/>
                <w:szCs w:val="24"/>
              </w:rPr>
            </w:pPr>
            <w:r w:rsidRPr="00A67FDB">
              <w:rPr>
                <w:rFonts w:ascii="Comic Sans MS" w:hAnsi="Comic Sans MS" w:cs="Arial"/>
                <w:sz w:val="24"/>
                <w:szCs w:val="24"/>
              </w:rPr>
              <w:t>Detailed tracking of pupil progress and attainment by different groups to be maintained so that all groups achieve and make expected progress.</w:t>
            </w:r>
          </w:p>
          <w:p w14:paraId="24401DF8" w14:textId="77777777" w:rsidR="00A67FDB" w:rsidRPr="00A67FDB" w:rsidRDefault="00A67FDB" w:rsidP="00BA7E66">
            <w:pPr>
              <w:rPr>
                <w:rFonts w:ascii="Comic Sans MS" w:hAnsi="Comic Sans MS" w:cs="Arial"/>
                <w:sz w:val="24"/>
                <w:szCs w:val="24"/>
              </w:rPr>
            </w:pPr>
            <w:r w:rsidRPr="00A67FDB">
              <w:rPr>
                <w:rFonts w:ascii="Comic Sans MS" w:hAnsi="Comic Sans MS" w:cs="Arial"/>
                <w:sz w:val="24"/>
                <w:szCs w:val="24"/>
              </w:rPr>
              <w:t>To support financially disadvantaged families to be able to participate in all aspects of school life in order to ensure that such children are included and their experiences enriched.</w:t>
            </w:r>
          </w:p>
        </w:tc>
      </w:tr>
    </w:tbl>
    <w:p w14:paraId="24401E01" w14:textId="01F53793" w:rsidR="00A67FDB" w:rsidRDefault="00A67FDB" w:rsidP="00A67FDB">
      <w:pPr>
        <w:rPr>
          <w:rFonts w:ascii="Comic Sans MS" w:hAnsi="Comic Sans MS"/>
          <w:b/>
          <w:sz w:val="24"/>
          <w:szCs w:val="24"/>
        </w:rPr>
      </w:pPr>
    </w:p>
    <w:p w14:paraId="3761BE0C" w14:textId="7CD4020B" w:rsidR="00F477A8" w:rsidRDefault="00F477A8" w:rsidP="00A67FDB">
      <w:pPr>
        <w:rPr>
          <w:rFonts w:ascii="Comic Sans MS" w:hAnsi="Comic Sans MS"/>
          <w:b/>
          <w:sz w:val="24"/>
          <w:szCs w:val="24"/>
        </w:rPr>
      </w:pPr>
    </w:p>
    <w:p w14:paraId="6C5F48DB" w14:textId="0025CAC1" w:rsidR="00F477A8" w:rsidRDefault="00F477A8" w:rsidP="00A67FDB">
      <w:pPr>
        <w:rPr>
          <w:rFonts w:ascii="Comic Sans MS" w:hAnsi="Comic Sans MS"/>
          <w:b/>
          <w:sz w:val="24"/>
          <w:szCs w:val="24"/>
        </w:rPr>
      </w:pPr>
    </w:p>
    <w:p w14:paraId="44E005F0" w14:textId="389F5F04" w:rsidR="00F477A8" w:rsidRDefault="00F477A8" w:rsidP="00A67FDB">
      <w:pPr>
        <w:rPr>
          <w:rFonts w:ascii="Comic Sans MS" w:hAnsi="Comic Sans MS"/>
          <w:b/>
          <w:sz w:val="24"/>
          <w:szCs w:val="24"/>
        </w:rPr>
      </w:pPr>
    </w:p>
    <w:p w14:paraId="550CEE46" w14:textId="77777777" w:rsidR="00F477A8" w:rsidRPr="00A67FDB" w:rsidRDefault="00F477A8" w:rsidP="00A67FDB">
      <w:pPr>
        <w:rPr>
          <w:rFonts w:ascii="Comic Sans MS" w:hAnsi="Comic Sans MS"/>
          <w:b/>
          <w:sz w:val="24"/>
          <w:szCs w:val="24"/>
        </w:rPr>
      </w:pPr>
    </w:p>
    <w:p w14:paraId="24401E02" w14:textId="77777777" w:rsidR="00A67FDB" w:rsidRPr="00A67FDB" w:rsidRDefault="00A67FDB" w:rsidP="00A67FDB">
      <w:pPr>
        <w:jc w:val="both"/>
        <w:rPr>
          <w:rFonts w:ascii="Comic Sans MS" w:hAnsi="Comic Sans MS"/>
          <w:iCs/>
          <w:sz w:val="24"/>
          <w:szCs w:val="24"/>
        </w:rPr>
      </w:pPr>
    </w:p>
    <w:p w14:paraId="24401E03" w14:textId="77777777" w:rsidR="00A67FDB" w:rsidRPr="00A67FDB" w:rsidRDefault="00A67FDB" w:rsidP="00A67FDB">
      <w:pPr>
        <w:pBdr>
          <w:top w:val="single" w:sz="4" w:space="1" w:color="auto"/>
          <w:left w:val="single" w:sz="4" w:space="4" w:color="auto"/>
          <w:bottom w:val="single" w:sz="4" w:space="1" w:color="auto"/>
          <w:right w:val="single" w:sz="4" w:space="4" w:color="auto"/>
        </w:pBdr>
        <w:jc w:val="both"/>
        <w:rPr>
          <w:rFonts w:ascii="Comic Sans MS" w:hAnsi="Comic Sans MS"/>
          <w:b/>
          <w:sz w:val="24"/>
          <w:szCs w:val="24"/>
        </w:rPr>
      </w:pPr>
      <w:r w:rsidRPr="00A67FDB">
        <w:rPr>
          <w:rFonts w:ascii="Comic Sans MS" w:hAnsi="Comic Sans MS"/>
          <w:b/>
          <w:sz w:val="24"/>
          <w:szCs w:val="24"/>
        </w:rPr>
        <w:lastRenderedPageBreak/>
        <w:t>Behaviour and Attendance</w:t>
      </w:r>
    </w:p>
    <w:p w14:paraId="24401E04" w14:textId="77777777" w:rsidR="00A67FDB" w:rsidRPr="00A67FDB" w:rsidRDefault="00A67FDB" w:rsidP="00A67FDB">
      <w:pPr>
        <w:jc w:val="both"/>
        <w:rPr>
          <w:rFonts w:ascii="Comic Sans MS" w:hAnsi="Comic Sans MS"/>
          <w:sz w:val="24"/>
          <w:szCs w:val="24"/>
        </w:rPr>
      </w:pPr>
    </w:p>
    <w:p w14:paraId="24401E05" w14:textId="77777777" w:rsidR="00A67FDB" w:rsidRPr="00A67FDB" w:rsidRDefault="00A67FDB" w:rsidP="00A67FDB">
      <w:pPr>
        <w:rPr>
          <w:rFonts w:ascii="Comic Sans MS" w:hAnsi="Comic Sans MS"/>
          <w:sz w:val="24"/>
          <w:szCs w:val="24"/>
        </w:rPr>
      </w:pPr>
      <w:r w:rsidRPr="00A67FDB">
        <w:rPr>
          <w:rFonts w:ascii="Comic Sans MS" w:hAnsi="Comic Sans MS"/>
          <w:sz w:val="24"/>
          <w:szCs w:val="24"/>
        </w:rPr>
        <w:t>This school expects high standards of behaviour from all pupils, appropriate for their developmental level.</w:t>
      </w:r>
    </w:p>
    <w:p w14:paraId="24401E06" w14:textId="77777777" w:rsidR="00A67FDB" w:rsidRPr="00A67FDB" w:rsidRDefault="00A67FDB" w:rsidP="00A67FDB">
      <w:pPr>
        <w:rPr>
          <w:rFonts w:ascii="Comic Sans MS" w:hAnsi="Comic Sans MS"/>
          <w:sz w:val="24"/>
          <w:szCs w:val="24"/>
        </w:rPr>
      </w:pPr>
    </w:p>
    <w:p w14:paraId="24401E07" w14:textId="77777777" w:rsidR="00A67FDB" w:rsidRPr="00A67FDB" w:rsidRDefault="00A67FDB" w:rsidP="00A67FDB">
      <w:pPr>
        <w:rPr>
          <w:rFonts w:ascii="Comic Sans MS" w:hAnsi="Comic Sans MS"/>
          <w:sz w:val="24"/>
          <w:szCs w:val="24"/>
        </w:rPr>
      </w:pPr>
      <w:r w:rsidRPr="00A67FDB">
        <w:rPr>
          <w:rFonts w:ascii="Comic Sans MS" w:hAnsi="Comic Sans MS"/>
          <w:sz w:val="24"/>
          <w:szCs w:val="24"/>
        </w:rPr>
        <w:t>We have procedures for disciplining pupils and managing behaviour that are fair and applied equally to all. All staff are expected to operate consistent systems of rewards and discipline</w:t>
      </w:r>
    </w:p>
    <w:p w14:paraId="24401E08" w14:textId="77777777" w:rsidR="00A67FDB" w:rsidRPr="00A67FDB" w:rsidRDefault="00A67FDB" w:rsidP="00A67FDB">
      <w:pPr>
        <w:rPr>
          <w:rFonts w:ascii="Comic Sans MS" w:hAnsi="Comic Sans MS"/>
          <w:sz w:val="24"/>
          <w:szCs w:val="24"/>
        </w:rPr>
      </w:pPr>
    </w:p>
    <w:p w14:paraId="24401E09" w14:textId="77777777" w:rsidR="00A67FDB" w:rsidRPr="00F477A8" w:rsidRDefault="00A67FDB" w:rsidP="00A67FDB">
      <w:pPr>
        <w:pStyle w:val="BodyText2"/>
        <w:spacing w:line="240" w:lineRule="auto"/>
        <w:rPr>
          <w:rFonts w:ascii="Comic Sans MS" w:hAnsi="Comic Sans MS"/>
          <w:sz w:val="24"/>
          <w:szCs w:val="24"/>
        </w:rPr>
      </w:pPr>
      <w:r w:rsidRPr="00F477A8">
        <w:rPr>
          <w:rFonts w:ascii="Comic Sans MS" w:hAnsi="Comic Sans MS"/>
          <w:sz w:val="24"/>
          <w:szCs w:val="24"/>
        </w:rPr>
        <w:t xml:space="preserve">It is </w:t>
      </w:r>
      <w:proofErr w:type="spellStart"/>
      <w:r w:rsidRPr="00F477A8">
        <w:rPr>
          <w:rFonts w:ascii="Comic Sans MS" w:hAnsi="Comic Sans MS"/>
          <w:sz w:val="24"/>
          <w:szCs w:val="24"/>
        </w:rPr>
        <w:t>recognised</w:t>
      </w:r>
      <w:proofErr w:type="spellEnd"/>
      <w:r w:rsidRPr="00F477A8">
        <w:rPr>
          <w:rFonts w:ascii="Comic Sans MS" w:hAnsi="Comic Sans MS"/>
          <w:sz w:val="24"/>
          <w:szCs w:val="24"/>
        </w:rPr>
        <w:t xml:space="preserve"> that cultural background and disability may affect behaviour.  Our school takes this into account when dealing with incidents of unacceptable behaviour.</w:t>
      </w:r>
    </w:p>
    <w:p w14:paraId="24401E0A" w14:textId="77777777" w:rsidR="00A67FDB" w:rsidRPr="00F477A8" w:rsidRDefault="00A67FDB" w:rsidP="00A67FDB">
      <w:pPr>
        <w:pStyle w:val="BodyText2"/>
        <w:spacing w:line="240" w:lineRule="auto"/>
        <w:rPr>
          <w:rFonts w:ascii="Comic Sans MS" w:hAnsi="Comic Sans MS"/>
          <w:sz w:val="24"/>
          <w:szCs w:val="24"/>
        </w:rPr>
      </w:pPr>
      <w:r w:rsidRPr="00F477A8">
        <w:rPr>
          <w:rFonts w:ascii="Comic Sans MS" w:hAnsi="Comic Sans MS"/>
          <w:sz w:val="24"/>
          <w:szCs w:val="24"/>
        </w:rPr>
        <w:t>Clear procedures are in place so that all forms of bullying and harassment, including racism and harassment related to disability, sexism and homophobia, are dealt with</w:t>
      </w:r>
      <w:r w:rsidRPr="00F477A8">
        <w:rPr>
          <w:rFonts w:ascii="Comic Sans MS" w:hAnsi="Comic Sans MS"/>
          <w:i/>
          <w:iCs/>
          <w:sz w:val="24"/>
          <w:szCs w:val="24"/>
        </w:rPr>
        <w:t xml:space="preserve"> </w:t>
      </w:r>
      <w:r w:rsidRPr="00F477A8">
        <w:rPr>
          <w:rFonts w:ascii="Comic Sans MS" w:hAnsi="Comic Sans MS"/>
          <w:sz w:val="24"/>
          <w:szCs w:val="24"/>
        </w:rPr>
        <w:t>promptly, firmly and consistently and are in line with relevant Essex LA policies and guidance such as those for anti-bullying and dealing with racist incidents. All forms of harassment are recorded, monitored and dealt with in line with relevant school policies.</w:t>
      </w:r>
    </w:p>
    <w:p w14:paraId="24401E0B" w14:textId="77777777" w:rsidR="00A67FDB" w:rsidRPr="00A67FDB" w:rsidRDefault="00A67FDB" w:rsidP="00A67FDB">
      <w:pPr>
        <w:rPr>
          <w:rFonts w:ascii="Comic Sans MS" w:hAnsi="Comic Sans MS"/>
          <w:sz w:val="24"/>
          <w:szCs w:val="24"/>
        </w:rPr>
      </w:pPr>
      <w:r w:rsidRPr="00A67FDB">
        <w:rPr>
          <w:rFonts w:ascii="Comic Sans MS" w:hAnsi="Comic Sans MS"/>
          <w:sz w:val="24"/>
          <w:szCs w:val="24"/>
        </w:rPr>
        <w:t xml:space="preserve">All staff are trained to deal effectively with bullying, racist incidents, racial harassment and prejudice and are offered support in handling such matters </w:t>
      </w:r>
    </w:p>
    <w:p w14:paraId="24401E0C" w14:textId="77777777" w:rsidR="00A67FDB" w:rsidRPr="00A67FDB" w:rsidRDefault="00A67FDB" w:rsidP="00A67FDB">
      <w:pPr>
        <w:rPr>
          <w:rFonts w:ascii="Comic Sans MS" w:hAnsi="Comic Sans MS"/>
          <w:sz w:val="24"/>
          <w:szCs w:val="24"/>
        </w:rPr>
      </w:pPr>
    </w:p>
    <w:p w14:paraId="24401E0D" w14:textId="77777777" w:rsidR="00A67FDB" w:rsidRPr="00A67FDB" w:rsidRDefault="00A67FDB" w:rsidP="00A67FDB">
      <w:pPr>
        <w:rPr>
          <w:rFonts w:ascii="Comic Sans MS" w:hAnsi="Comic Sans MS"/>
          <w:sz w:val="24"/>
          <w:szCs w:val="24"/>
        </w:rPr>
      </w:pPr>
      <w:r w:rsidRPr="00A67FDB">
        <w:rPr>
          <w:rFonts w:ascii="Comic Sans MS" w:hAnsi="Comic Sans MS"/>
          <w:sz w:val="24"/>
          <w:szCs w:val="24"/>
        </w:rPr>
        <w:t>We encourage staff to explore their own views and attitudes to difference and to monitor their practice in relation to this policy.  Adults in school take care to lead through example, demonstrating high expectations of all pupils.</w:t>
      </w:r>
    </w:p>
    <w:p w14:paraId="24401E0E" w14:textId="77777777" w:rsidR="00A67FDB" w:rsidRPr="00A67FDB" w:rsidRDefault="00A67FDB" w:rsidP="00A67FDB">
      <w:pPr>
        <w:rPr>
          <w:rFonts w:ascii="Comic Sans MS" w:hAnsi="Comic Sans MS"/>
          <w:sz w:val="24"/>
          <w:szCs w:val="24"/>
        </w:rPr>
      </w:pPr>
    </w:p>
    <w:p w14:paraId="24401E0F" w14:textId="77777777" w:rsidR="00A67FDB" w:rsidRPr="00A67FDB" w:rsidRDefault="00A67FDB" w:rsidP="00A67FDB">
      <w:pPr>
        <w:rPr>
          <w:rFonts w:ascii="Comic Sans MS" w:hAnsi="Comic Sans MS"/>
          <w:sz w:val="24"/>
          <w:szCs w:val="24"/>
        </w:rPr>
      </w:pPr>
      <w:r w:rsidRPr="00A67FDB">
        <w:rPr>
          <w:rFonts w:ascii="Comic Sans MS" w:hAnsi="Comic Sans MS"/>
          <w:sz w:val="24"/>
          <w:szCs w:val="24"/>
        </w:rPr>
        <w:t>We monitor exclusions by gender, ethnicity and special educational need. Background is also considered. Action is taken in order to address any disparities between different groups of pupils.</w:t>
      </w:r>
    </w:p>
    <w:p w14:paraId="24401E10" w14:textId="77777777" w:rsidR="00A67FDB" w:rsidRPr="00A67FDB" w:rsidRDefault="00A67FDB" w:rsidP="00A67FDB">
      <w:pPr>
        <w:rPr>
          <w:rFonts w:ascii="Comic Sans MS" w:hAnsi="Comic Sans MS"/>
          <w:sz w:val="24"/>
          <w:szCs w:val="24"/>
        </w:rPr>
      </w:pPr>
    </w:p>
    <w:p w14:paraId="24401E11" w14:textId="77777777" w:rsidR="00A67FDB" w:rsidRPr="00F477A8" w:rsidRDefault="00A67FDB" w:rsidP="00A67FDB">
      <w:pPr>
        <w:pStyle w:val="BodyText2"/>
        <w:spacing w:line="240" w:lineRule="auto"/>
        <w:rPr>
          <w:rFonts w:ascii="Comic Sans MS" w:hAnsi="Comic Sans MS"/>
          <w:sz w:val="24"/>
          <w:szCs w:val="24"/>
        </w:rPr>
      </w:pPr>
      <w:r w:rsidRPr="00F477A8">
        <w:rPr>
          <w:rFonts w:ascii="Comic Sans MS" w:hAnsi="Comic Sans MS"/>
          <w:sz w:val="24"/>
          <w:szCs w:val="24"/>
        </w:rPr>
        <w:t>This school will take all reasonable steps to prevent the exclusion of a pupil for a reason related to any disability they may have.</w:t>
      </w:r>
    </w:p>
    <w:p w14:paraId="24401E12" w14:textId="77777777" w:rsidR="00A67FDB" w:rsidRPr="00F477A8" w:rsidRDefault="00A67FDB" w:rsidP="00A67FDB">
      <w:pPr>
        <w:rPr>
          <w:rFonts w:ascii="Comic Sans MS" w:hAnsi="Comic Sans MS"/>
          <w:sz w:val="24"/>
          <w:szCs w:val="24"/>
        </w:rPr>
      </w:pPr>
    </w:p>
    <w:p w14:paraId="24401E13" w14:textId="77777777" w:rsidR="00A67FDB" w:rsidRPr="00F477A8" w:rsidRDefault="00A67FDB" w:rsidP="00A67FDB">
      <w:pPr>
        <w:pStyle w:val="BodyText2"/>
        <w:spacing w:line="240" w:lineRule="auto"/>
        <w:rPr>
          <w:rFonts w:ascii="Comic Sans MS" w:hAnsi="Comic Sans MS"/>
          <w:sz w:val="24"/>
          <w:szCs w:val="24"/>
        </w:rPr>
      </w:pPr>
      <w:r w:rsidRPr="00F477A8">
        <w:rPr>
          <w:rFonts w:ascii="Comic Sans MS" w:hAnsi="Comic Sans MS"/>
          <w:sz w:val="24"/>
          <w:szCs w:val="24"/>
        </w:rPr>
        <w:t xml:space="preserve">Pupils, staff and parents are aware of policies and procedures for dealing with harassment.  They know that any language or behaviour, which is racist, sexist, homophobic or potentially damaging to any minority group, is always unacceptable. </w:t>
      </w:r>
    </w:p>
    <w:p w14:paraId="24401E16" w14:textId="41B3091E" w:rsidR="00A67FDB" w:rsidRDefault="00A67FDB" w:rsidP="00F477A8">
      <w:pPr>
        <w:pStyle w:val="BodyText2"/>
        <w:spacing w:line="240" w:lineRule="auto"/>
        <w:rPr>
          <w:rFonts w:ascii="Comic Sans MS" w:hAnsi="Comic Sans MS"/>
          <w:sz w:val="24"/>
          <w:szCs w:val="24"/>
        </w:rPr>
      </w:pPr>
      <w:r w:rsidRPr="00F477A8">
        <w:rPr>
          <w:rFonts w:ascii="Comic Sans MS" w:hAnsi="Comic Sans MS"/>
          <w:sz w:val="24"/>
          <w:szCs w:val="24"/>
        </w:rPr>
        <w:t>Information and advice on attendance and exclusion is made available to parents/</w:t>
      </w:r>
      <w:proofErr w:type="spellStart"/>
      <w:r w:rsidRPr="00F477A8">
        <w:rPr>
          <w:rFonts w:ascii="Comic Sans MS" w:hAnsi="Comic Sans MS"/>
          <w:sz w:val="24"/>
          <w:szCs w:val="24"/>
        </w:rPr>
        <w:t>carers</w:t>
      </w:r>
      <w:proofErr w:type="spellEnd"/>
      <w:r w:rsidRPr="00F477A8">
        <w:rPr>
          <w:rFonts w:ascii="Comic Sans MS" w:hAnsi="Comic Sans MS"/>
          <w:sz w:val="24"/>
          <w:szCs w:val="24"/>
        </w:rPr>
        <w:t xml:space="preserve"> in accessible formats such as relevant community languages and large print.</w:t>
      </w:r>
    </w:p>
    <w:p w14:paraId="24401E17" w14:textId="77777777" w:rsidR="00A67FDB" w:rsidRPr="00A67FDB" w:rsidRDefault="00A67FDB" w:rsidP="00A67FDB">
      <w:pPr>
        <w:rPr>
          <w:rFonts w:ascii="Comic Sans MS" w:hAnsi="Comic Sans MS"/>
          <w:sz w:val="24"/>
          <w:szCs w:val="24"/>
        </w:rPr>
      </w:pPr>
    </w:p>
    <w:p w14:paraId="24401E18" w14:textId="77777777" w:rsidR="00A67FDB" w:rsidRPr="00A67FDB" w:rsidRDefault="00A67FDB" w:rsidP="00A67FDB">
      <w:pPr>
        <w:jc w:val="both"/>
        <w:rPr>
          <w:rFonts w:ascii="Comic Sans MS" w:hAnsi="Comic Sans MS"/>
          <w:sz w:val="24"/>
          <w:szCs w:val="24"/>
        </w:rPr>
      </w:pPr>
      <w:r w:rsidRPr="00A67FDB">
        <w:rPr>
          <w:rFonts w:ascii="Comic Sans MS" w:hAnsi="Comic Sans MS"/>
          <w:sz w:val="24"/>
          <w:szCs w:val="24"/>
        </w:rPr>
        <w:t>There are strategies to reintegrate long-term non-attenders and excluded pupils, which address the needs of all pupils.</w:t>
      </w:r>
    </w:p>
    <w:p w14:paraId="24401E19" w14:textId="77777777" w:rsidR="00A67FDB" w:rsidRPr="00A67FDB" w:rsidRDefault="00A67FDB" w:rsidP="00A67FDB">
      <w:pPr>
        <w:rPr>
          <w:rFonts w:ascii="Comic Sans MS" w:hAnsi="Comic Sans MS"/>
          <w:sz w:val="24"/>
          <w:szCs w:val="24"/>
        </w:rPr>
      </w:pPr>
    </w:p>
    <w:p w14:paraId="24401E1A" w14:textId="77777777" w:rsidR="00A67FDB" w:rsidRPr="00A67FDB" w:rsidRDefault="00A67FDB" w:rsidP="00A67FDB">
      <w:pPr>
        <w:jc w:val="both"/>
        <w:rPr>
          <w:rFonts w:ascii="Comic Sans MS" w:hAnsi="Comic Sans MS"/>
          <w:sz w:val="24"/>
          <w:szCs w:val="24"/>
        </w:rPr>
      </w:pPr>
      <w:r w:rsidRPr="00A67FDB">
        <w:rPr>
          <w:rFonts w:ascii="Comic Sans MS" w:hAnsi="Comic Sans MS"/>
          <w:sz w:val="24"/>
          <w:szCs w:val="24"/>
        </w:rPr>
        <w:t>Families are aware of their rights and responsibilities in relation to pupil attendance and absence is always followed up in a way that takes account of cultural issues or matters relating to a child’s disability.</w:t>
      </w:r>
    </w:p>
    <w:p w14:paraId="24401E1B" w14:textId="77777777" w:rsidR="00A67FDB" w:rsidRPr="00A67FDB" w:rsidRDefault="00A67FDB" w:rsidP="00A67FDB">
      <w:pPr>
        <w:jc w:val="both"/>
        <w:rPr>
          <w:rFonts w:ascii="Comic Sans MS" w:hAnsi="Comic Sans MS"/>
          <w:sz w:val="24"/>
          <w:szCs w:val="24"/>
        </w:rPr>
      </w:pPr>
    </w:p>
    <w:p w14:paraId="24401E1C" w14:textId="77777777" w:rsidR="00A67FDB" w:rsidRPr="00A67FDB" w:rsidRDefault="00A67FDB" w:rsidP="00A67FDB">
      <w:pPr>
        <w:jc w:val="both"/>
        <w:rPr>
          <w:rFonts w:ascii="Comic Sans MS" w:hAnsi="Comic Sans MS"/>
          <w:sz w:val="24"/>
          <w:szCs w:val="24"/>
        </w:rPr>
      </w:pPr>
      <w:r w:rsidRPr="00A67FDB">
        <w:rPr>
          <w:rFonts w:ascii="Comic Sans MS" w:hAnsi="Comic Sans MS"/>
          <w:sz w:val="24"/>
          <w:szCs w:val="24"/>
        </w:rPr>
        <w:t>We make provision for leave of absence for religious observance, for staff as well as pupils.</w:t>
      </w:r>
    </w:p>
    <w:p w14:paraId="24401E1D" w14:textId="77777777" w:rsidR="00A67FDB" w:rsidRPr="00A67FDB" w:rsidRDefault="00A67FDB" w:rsidP="00A67FDB">
      <w:pPr>
        <w:jc w:val="both"/>
        <w:rPr>
          <w:rFonts w:ascii="Comic Sans MS" w:hAnsi="Comic Sans MS"/>
          <w:sz w:val="24"/>
          <w:szCs w:val="24"/>
        </w:rPr>
      </w:pPr>
    </w:p>
    <w:p w14:paraId="24401E1E" w14:textId="77777777" w:rsidR="00A67FDB" w:rsidRPr="00A67FDB" w:rsidRDefault="00A67FDB" w:rsidP="00A67FDB">
      <w:pPr>
        <w:jc w:val="both"/>
        <w:rPr>
          <w:rFonts w:ascii="Comic Sans MS" w:hAnsi="Comic Sans MS"/>
          <w:sz w:val="24"/>
          <w:szCs w:val="24"/>
        </w:rPr>
      </w:pPr>
      <w:r w:rsidRPr="00A67FDB">
        <w:rPr>
          <w:rFonts w:ascii="Comic Sans MS" w:hAnsi="Comic Sans MS"/>
          <w:sz w:val="24"/>
          <w:szCs w:val="24"/>
        </w:rPr>
        <w:t>We monitor attendance by gender, ethnicity and special educational need. Background is also considered.  Action is taken in order to address any disparities between different groups of pupils.</w:t>
      </w:r>
    </w:p>
    <w:p w14:paraId="24401E1F" w14:textId="77777777" w:rsidR="00A67FDB" w:rsidRPr="00A67FDB" w:rsidRDefault="00A67FDB" w:rsidP="00A67FDB">
      <w:pPr>
        <w:rPr>
          <w:rFonts w:ascii="Comic Sans MS" w:hAnsi="Comic Sans MS"/>
          <w:b/>
          <w:sz w:val="24"/>
          <w:szCs w:val="24"/>
        </w:rPr>
      </w:pPr>
    </w:p>
    <w:p w14:paraId="24401E20" w14:textId="77777777" w:rsidR="00A67FDB" w:rsidRPr="00A67FDB" w:rsidRDefault="00A67FDB" w:rsidP="00A67FDB">
      <w:pPr>
        <w:rPr>
          <w:rFonts w:ascii="Comic Sans MS" w:hAnsi="Comic Sans MS"/>
          <w:bCs/>
          <w:sz w:val="24"/>
          <w:szCs w:val="24"/>
        </w:rPr>
      </w:pPr>
      <w:r w:rsidRPr="00A67FDB">
        <w:rPr>
          <w:rFonts w:ascii="Comic Sans MS" w:hAnsi="Comic Sans MS"/>
          <w:bCs/>
          <w:sz w:val="24"/>
          <w:szCs w:val="24"/>
        </w:rPr>
        <w:t>The school will fully support children with long-term medical needs who may have an erratic attendance because they are in and out of hospital.</w:t>
      </w:r>
    </w:p>
    <w:p w14:paraId="24401E21" w14:textId="77777777" w:rsidR="00A67FDB" w:rsidRPr="00A67FDB" w:rsidRDefault="00A67FDB" w:rsidP="00A67FDB">
      <w:pPr>
        <w:rPr>
          <w:rFonts w:ascii="Comic Sans MS" w:hAnsi="Comic Sans MS"/>
          <w:bCs/>
          <w:sz w:val="24"/>
          <w:szCs w:val="24"/>
        </w:rPr>
      </w:pPr>
    </w:p>
    <w:p w14:paraId="24401E22" w14:textId="77777777" w:rsidR="00A67FDB" w:rsidRPr="00A67FDB" w:rsidRDefault="00A67FDB" w:rsidP="00A67FDB">
      <w:pPr>
        <w:rPr>
          <w:rFonts w:ascii="Comic Sans MS" w:hAnsi="Comic Sans MS"/>
          <w:bCs/>
          <w:sz w:val="24"/>
          <w:szCs w:val="24"/>
        </w:rPr>
      </w:pPr>
      <w:r w:rsidRPr="00A67FDB">
        <w:rPr>
          <w:rFonts w:ascii="Comic Sans MS" w:hAnsi="Comic Sans MS"/>
          <w:bCs/>
          <w:sz w:val="24"/>
          <w:szCs w:val="24"/>
        </w:rPr>
        <w:t xml:space="preserve">We expect full-time attendance of </w:t>
      </w:r>
      <w:proofErr w:type="spellStart"/>
      <w:r w:rsidRPr="00A67FDB">
        <w:rPr>
          <w:rFonts w:ascii="Comic Sans MS" w:hAnsi="Comic Sans MS"/>
          <w:bCs/>
          <w:sz w:val="24"/>
          <w:szCs w:val="24"/>
        </w:rPr>
        <w:t>Traveller</w:t>
      </w:r>
      <w:proofErr w:type="spellEnd"/>
      <w:r w:rsidRPr="00A67FDB">
        <w:rPr>
          <w:rFonts w:ascii="Comic Sans MS" w:hAnsi="Comic Sans MS"/>
          <w:bCs/>
          <w:sz w:val="24"/>
          <w:szCs w:val="24"/>
        </w:rPr>
        <w:t xml:space="preserve"> and Gypsy pupils.</w:t>
      </w:r>
    </w:p>
    <w:p w14:paraId="24401E24" w14:textId="0691BBAA" w:rsidR="00A67FDB" w:rsidRPr="00A67FDB" w:rsidRDefault="00A67FDB" w:rsidP="00A67FDB">
      <w:pPr>
        <w:jc w:val="both"/>
        <w:rPr>
          <w:rFonts w:ascii="Comic Sans MS" w:hAnsi="Comic Sans MS"/>
          <w:sz w:val="24"/>
          <w:szCs w:val="24"/>
        </w:rPr>
      </w:pPr>
    </w:p>
    <w:p w14:paraId="24401E25" w14:textId="77777777" w:rsidR="00A67FDB" w:rsidRPr="00A67FDB" w:rsidRDefault="00A67FDB" w:rsidP="00A67FDB">
      <w:pPr>
        <w:rPr>
          <w:rFonts w:ascii="Comic Sans MS" w:hAnsi="Comic Sans MS" w:cs="Arial"/>
          <w:sz w:val="24"/>
          <w:szCs w:val="24"/>
        </w:rPr>
      </w:pPr>
    </w:p>
    <w:p w14:paraId="24401E26" w14:textId="77777777" w:rsidR="00A67FDB" w:rsidRPr="00A67FDB" w:rsidRDefault="00A67FDB" w:rsidP="00A67FDB">
      <w:pPr>
        <w:rPr>
          <w:rFonts w:ascii="Comic Sans MS" w:hAnsi="Comic Sans MS" w:cs="Arial"/>
          <w:i/>
          <w:color w:val="FF0000"/>
          <w:sz w:val="24"/>
          <w:szCs w:val="24"/>
        </w:rPr>
      </w:pPr>
      <w:r w:rsidRPr="00A67FDB">
        <w:rPr>
          <w:rFonts w:ascii="Comic Sans MS" w:hAnsi="Comic Sans MS" w:cs="Arial"/>
          <w:i/>
          <w:color w:val="FF0000"/>
          <w:sz w:val="24"/>
          <w:szCs w:val="24"/>
        </w:rPr>
        <w:t xml:space="preserve">This policy is a reflection of our belief that all people are equal and deserve to be treated equitably. We </w:t>
      </w:r>
      <w:proofErr w:type="spellStart"/>
      <w:r w:rsidRPr="00A67FDB">
        <w:rPr>
          <w:rFonts w:ascii="Comic Sans MS" w:hAnsi="Comic Sans MS" w:cs="Arial"/>
          <w:i/>
          <w:color w:val="FF0000"/>
          <w:sz w:val="24"/>
          <w:szCs w:val="24"/>
        </w:rPr>
        <w:t>recognise</w:t>
      </w:r>
      <w:proofErr w:type="spellEnd"/>
      <w:r w:rsidRPr="00A67FDB">
        <w:rPr>
          <w:rFonts w:ascii="Comic Sans MS" w:hAnsi="Comic Sans MS" w:cs="Arial"/>
          <w:i/>
          <w:color w:val="FF0000"/>
          <w:sz w:val="24"/>
          <w:szCs w:val="24"/>
        </w:rPr>
        <w:t xml:space="preserve"> that pupils come to school from unequal starting points and that we have a responsibility , which we readily accept, to help all pupils from whatever starting points, to be the very best that they can be.</w:t>
      </w:r>
    </w:p>
    <w:p w14:paraId="24401E27" w14:textId="77777777" w:rsidR="00A67FDB" w:rsidRPr="00A67FDB" w:rsidRDefault="00A67FDB" w:rsidP="00A67FDB">
      <w:pPr>
        <w:rPr>
          <w:rFonts w:ascii="Comic Sans MS" w:hAnsi="Comic Sans MS" w:cs="Arial"/>
          <w:i/>
          <w:color w:val="FF0000"/>
          <w:sz w:val="24"/>
          <w:szCs w:val="24"/>
        </w:rPr>
      </w:pPr>
    </w:p>
    <w:p w14:paraId="24401E2B" w14:textId="77777777" w:rsidR="00A67FDB" w:rsidRDefault="00A67FDB"/>
    <w:p w14:paraId="24401E2C" w14:textId="77777777" w:rsidR="00A67FDB" w:rsidRDefault="00A67FDB"/>
    <w:p w14:paraId="24401E2D" w14:textId="77777777" w:rsidR="00A67FDB" w:rsidRDefault="00A67FDB"/>
    <w:p w14:paraId="24401E2E" w14:textId="77777777" w:rsidR="00A67FDB" w:rsidRDefault="00A67FDB"/>
    <w:p w14:paraId="24401E2F" w14:textId="77777777" w:rsidR="00A67FDB" w:rsidRDefault="00A67FDB"/>
    <w:p w14:paraId="24401E30" w14:textId="77777777" w:rsidR="00A67FDB" w:rsidRDefault="00A67FDB"/>
    <w:p w14:paraId="24401E31" w14:textId="77777777" w:rsidR="00A67FDB" w:rsidRDefault="00A67FDB"/>
    <w:p w14:paraId="24401E32" w14:textId="77777777" w:rsidR="00A67FDB" w:rsidRDefault="00A67FDB"/>
    <w:p w14:paraId="24401E33" w14:textId="77777777" w:rsidR="00A67FDB" w:rsidRDefault="00A67FDB"/>
    <w:sectPr w:rsidR="00A67F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Gill Sans Ultra Bold">
    <w:panose1 w:val="020B0A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4529A"/>
    <w:multiLevelType w:val="hybridMultilevel"/>
    <w:tmpl w:val="71BA5F5E"/>
    <w:lvl w:ilvl="0" w:tplc="04090001">
      <w:start w:val="1"/>
      <w:numFmt w:val="bullet"/>
      <w:lvlText w:val=""/>
      <w:lvlJc w:val="left"/>
      <w:pPr>
        <w:tabs>
          <w:tab w:val="num" w:pos="360"/>
        </w:tabs>
        <w:ind w:left="360" w:hanging="360"/>
      </w:pPr>
      <w:rPr>
        <w:rFonts w:ascii="Symbol" w:hAnsi="Symbol" w:hint="default"/>
      </w:rPr>
    </w:lvl>
    <w:lvl w:ilvl="1" w:tplc="14681D46">
      <w:start w:val="2006"/>
      <w:numFmt w:val="bullet"/>
      <w:lvlText w:val="-"/>
      <w:lvlJc w:val="left"/>
      <w:pPr>
        <w:tabs>
          <w:tab w:val="num" w:pos="1080"/>
        </w:tabs>
        <w:ind w:left="1080" w:hanging="360"/>
      </w:pPr>
      <w:rPr>
        <w:rFonts w:ascii="Times New Roman" w:eastAsia="Times New Roman" w:hAnsi="Times New Roman" w:cs="Times New Roman" w:hint="default"/>
      </w:rPr>
    </w:lvl>
    <w:lvl w:ilvl="2" w:tplc="04090001">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BBC6C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D745ADC"/>
    <w:multiLevelType w:val="hybridMultilevel"/>
    <w:tmpl w:val="EB8A9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82441"/>
    <w:multiLevelType w:val="hybridMultilevel"/>
    <w:tmpl w:val="3954D3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64298A"/>
    <w:multiLevelType w:val="hybridMultilevel"/>
    <w:tmpl w:val="AFC823C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B9362EF"/>
    <w:multiLevelType w:val="hybridMultilevel"/>
    <w:tmpl w:val="8A845A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DD3D60"/>
    <w:multiLevelType w:val="hybridMultilevel"/>
    <w:tmpl w:val="9B4E8B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1D957E0"/>
    <w:multiLevelType w:val="hybridMultilevel"/>
    <w:tmpl w:val="DFCE7A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231457"/>
    <w:multiLevelType w:val="hybridMultilevel"/>
    <w:tmpl w:val="66CC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1C2839"/>
    <w:multiLevelType w:val="hybridMultilevel"/>
    <w:tmpl w:val="94A05C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D201514"/>
    <w:multiLevelType w:val="hybridMultilevel"/>
    <w:tmpl w:val="6ED2E4D2"/>
    <w:lvl w:ilvl="0" w:tplc="08090001">
      <w:start w:val="1"/>
      <w:numFmt w:val="bullet"/>
      <w:lvlText w:val=""/>
      <w:lvlJc w:val="left"/>
      <w:pPr>
        <w:tabs>
          <w:tab w:val="num" w:pos="360"/>
        </w:tabs>
        <w:ind w:left="360" w:hanging="360"/>
      </w:pPr>
      <w:rPr>
        <w:rFonts w:ascii="Symbol" w:hAnsi="Symbol" w:hint="default"/>
      </w:rPr>
    </w:lvl>
    <w:lvl w:ilvl="1" w:tplc="14681D46">
      <w:start w:val="2006"/>
      <w:numFmt w:val="bullet"/>
      <w:lvlText w:val="-"/>
      <w:lvlJc w:val="left"/>
      <w:pPr>
        <w:tabs>
          <w:tab w:val="num" w:pos="1080"/>
        </w:tabs>
        <w:ind w:left="1080" w:hanging="360"/>
      </w:pPr>
      <w:rPr>
        <w:rFonts w:ascii="Times New Roman" w:eastAsia="Times New Roman" w:hAnsi="Times New Roman" w:cs="Times New Roman" w:hint="default"/>
      </w:rPr>
    </w:lvl>
    <w:lvl w:ilvl="2" w:tplc="04090001">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9CB0F0A"/>
    <w:multiLevelType w:val="hybridMultilevel"/>
    <w:tmpl w:val="016E1C36"/>
    <w:lvl w:ilvl="0" w:tplc="B4B61AC2">
      <w:start w:val="1"/>
      <w:numFmt w:val="bullet"/>
      <w:lvlText w:val="○"/>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357559"/>
    <w:multiLevelType w:val="multilevel"/>
    <w:tmpl w:val="67A8F2AE"/>
    <w:lvl w:ilvl="0">
      <w:start w:val="1"/>
      <w:numFmt w:val="bullet"/>
      <w:pStyle w:val="ListBullet"/>
      <w:lvlText w:val=""/>
      <w:lvlJc w:val="left"/>
      <w:pPr>
        <w:tabs>
          <w:tab w:val="num" w:pos="360"/>
        </w:tabs>
        <w:ind w:left="360" w:hanging="360"/>
      </w:pPr>
      <w:rPr>
        <w:rFonts w:ascii="Symbol" w:hAnsi="Symbol" w:hint="default"/>
      </w:rPr>
    </w:lvl>
    <w:lvl w:ilvl="1">
      <w:start w:val="1"/>
      <w:numFmt w:val="decimal"/>
      <w:lvlText w:val="%1.%2."/>
      <w:lvlJc w:val="left"/>
      <w:pPr>
        <w:tabs>
          <w:tab w:val="num" w:pos="-360"/>
        </w:tabs>
        <w:ind w:left="-360" w:hanging="851"/>
      </w:pPr>
      <w:rPr>
        <w:rFonts w:hint="default"/>
        <w:b w:val="0"/>
        <w:i w:val="0"/>
      </w:rPr>
    </w:lvl>
    <w:lvl w:ilvl="2">
      <w:start w:val="1"/>
      <w:numFmt w:val="decimal"/>
      <w:lvlText w:val="%1.%2.%3."/>
      <w:lvlJc w:val="left"/>
      <w:pPr>
        <w:tabs>
          <w:tab w:val="num" w:pos="586"/>
        </w:tabs>
        <w:ind w:left="370" w:hanging="504"/>
      </w:pPr>
      <w:rPr>
        <w:rFonts w:hint="default"/>
      </w:rPr>
    </w:lvl>
    <w:lvl w:ilvl="3">
      <w:start w:val="1"/>
      <w:numFmt w:val="decimal"/>
      <w:lvlText w:val="%1.%2.%3.%4."/>
      <w:lvlJc w:val="left"/>
      <w:pPr>
        <w:tabs>
          <w:tab w:val="num" w:pos="1306"/>
        </w:tabs>
        <w:ind w:left="874" w:hanging="648"/>
      </w:pPr>
      <w:rPr>
        <w:rFonts w:hint="default"/>
      </w:rPr>
    </w:lvl>
    <w:lvl w:ilvl="4">
      <w:start w:val="1"/>
      <w:numFmt w:val="decimal"/>
      <w:lvlText w:val="%1.%2.%3.%4.%5."/>
      <w:lvlJc w:val="left"/>
      <w:pPr>
        <w:tabs>
          <w:tab w:val="num" w:pos="1666"/>
        </w:tabs>
        <w:ind w:left="1378" w:hanging="792"/>
      </w:pPr>
      <w:rPr>
        <w:rFonts w:hint="default"/>
      </w:rPr>
    </w:lvl>
    <w:lvl w:ilvl="5">
      <w:start w:val="1"/>
      <w:numFmt w:val="decimal"/>
      <w:lvlText w:val="%1.%2.%3.%4.%5.%6."/>
      <w:lvlJc w:val="left"/>
      <w:pPr>
        <w:tabs>
          <w:tab w:val="num" w:pos="2386"/>
        </w:tabs>
        <w:ind w:left="1882" w:hanging="936"/>
      </w:pPr>
      <w:rPr>
        <w:rFonts w:hint="default"/>
      </w:rPr>
    </w:lvl>
    <w:lvl w:ilvl="6">
      <w:start w:val="1"/>
      <w:numFmt w:val="decimal"/>
      <w:lvlText w:val="%1.%2.%3.%4.%5.%6.%7."/>
      <w:lvlJc w:val="left"/>
      <w:pPr>
        <w:tabs>
          <w:tab w:val="num" w:pos="2746"/>
        </w:tabs>
        <w:ind w:left="2386" w:hanging="1080"/>
      </w:pPr>
      <w:rPr>
        <w:rFonts w:hint="default"/>
      </w:rPr>
    </w:lvl>
    <w:lvl w:ilvl="7">
      <w:start w:val="1"/>
      <w:numFmt w:val="decimal"/>
      <w:lvlText w:val="%1.%2.%3.%4.%5.%6.%7.%8."/>
      <w:lvlJc w:val="left"/>
      <w:pPr>
        <w:tabs>
          <w:tab w:val="num" w:pos="3466"/>
        </w:tabs>
        <w:ind w:left="2890" w:hanging="1224"/>
      </w:pPr>
      <w:rPr>
        <w:rFonts w:hint="default"/>
      </w:rPr>
    </w:lvl>
    <w:lvl w:ilvl="8">
      <w:start w:val="1"/>
      <w:numFmt w:val="decimal"/>
      <w:lvlText w:val="%1.%2.%3.%4.%5.%6.%7.%8.%9."/>
      <w:lvlJc w:val="left"/>
      <w:pPr>
        <w:tabs>
          <w:tab w:val="num" w:pos="4186"/>
        </w:tabs>
        <w:ind w:left="3466" w:hanging="1440"/>
      </w:pPr>
      <w:rPr>
        <w:rFonts w:hint="default"/>
      </w:rPr>
    </w:lvl>
  </w:abstractNum>
  <w:abstractNum w:abstractNumId="13" w15:restartNumberingAfterBreak="0">
    <w:nsid w:val="619F59A5"/>
    <w:multiLevelType w:val="hybridMultilevel"/>
    <w:tmpl w:val="D570A440"/>
    <w:lvl w:ilvl="0" w:tplc="08090005">
      <w:start w:val="1"/>
      <w:numFmt w:val="bullet"/>
      <w:lvlText w:val=""/>
      <w:lvlJc w:val="left"/>
      <w:pPr>
        <w:tabs>
          <w:tab w:val="num" w:pos="720"/>
        </w:tabs>
        <w:ind w:left="720" w:hanging="360"/>
      </w:pPr>
      <w:rPr>
        <w:rFonts w:ascii="Wingdings" w:hAnsi="Wingding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656E7677"/>
    <w:multiLevelType w:val="hybridMultilevel"/>
    <w:tmpl w:val="F30A79D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D9E2719"/>
    <w:multiLevelType w:val="hybridMultilevel"/>
    <w:tmpl w:val="C158DCD0"/>
    <w:lvl w:ilvl="0" w:tplc="D8B2C27C">
      <w:start w:val="1"/>
      <w:numFmt w:val="bullet"/>
      <w:pStyle w:val="aLCPBodytex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75935C03"/>
    <w:multiLevelType w:val="hybridMultilevel"/>
    <w:tmpl w:val="58202D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2"/>
  </w:num>
  <w:num w:numId="3">
    <w:abstractNumId w:val="1"/>
  </w:num>
  <w:num w:numId="4">
    <w:abstractNumId w:val="0"/>
  </w:num>
  <w:num w:numId="5">
    <w:abstractNumId w:val="6"/>
  </w:num>
  <w:num w:numId="6">
    <w:abstractNumId w:val="5"/>
  </w:num>
  <w:num w:numId="7">
    <w:abstractNumId w:val="10"/>
  </w:num>
  <w:num w:numId="8">
    <w:abstractNumId w:val="11"/>
  </w:num>
  <w:num w:numId="9">
    <w:abstractNumId w:val="4"/>
  </w:num>
  <w:num w:numId="10">
    <w:abstractNumId w:val="3"/>
  </w:num>
  <w:num w:numId="11">
    <w:abstractNumId w:val="16"/>
  </w:num>
  <w:num w:numId="12">
    <w:abstractNumId w:val="15"/>
  </w:num>
  <w:num w:numId="13">
    <w:abstractNumId w:val="7"/>
  </w:num>
  <w:num w:numId="14">
    <w:abstractNumId w:val="9"/>
  </w:num>
  <w:num w:numId="15">
    <w:abstractNumId w:val="13"/>
  </w:num>
  <w:num w:numId="16">
    <w:abstractNumId w:val="8"/>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FDB"/>
    <w:rsid w:val="000F7E90"/>
    <w:rsid w:val="002D6859"/>
    <w:rsid w:val="002E5ADF"/>
    <w:rsid w:val="00591245"/>
    <w:rsid w:val="00932D19"/>
    <w:rsid w:val="00A32960"/>
    <w:rsid w:val="00A67FDB"/>
    <w:rsid w:val="00B46D45"/>
    <w:rsid w:val="00BA7E66"/>
    <w:rsid w:val="00C81D88"/>
    <w:rsid w:val="00DA48F8"/>
    <w:rsid w:val="00E61210"/>
    <w:rsid w:val="00ED4FEB"/>
    <w:rsid w:val="00F47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01C8A"/>
  <w15:docId w15:val="{C28F045C-A125-4E73-A96E-6321462FF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7FDB"/>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A67FD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A67FDB"/>
    <w:pPr>
      <w:keepNext/>
      <w:widowControl w:val="0"/>
      <w:suppressAutoHyphens/>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67FDB"/>
    <w:rPr>
      <w:rFonts w:ascii="Times New Roman" w:eastAsia="Times New Roman" w:hAnsi="Times New Roman" w:cs="Times New Roman"/>
      <w:b/>
      <w:sz w:val="24"/>
      <w:szCs w:val="20"/>
      <w:lang w:val="en-US"/>
    </w:rPr>
  </w:style>
  <w:style w:type="paragraph" w:styleId="Footer">
    <w:name w:val="footer"/>
    <w:basedOn w:val="Normal"/>
    <w:link w:val="FooterChar"/>
    <w:rsid w:val="00A67FDB"/>
    <w:pPr>
      <w:tabs>
        <w:tab w:val="center" w:pos="4153"/>
        <w:tab w:val="right" w:pos="8306"/>
      </w:tabs>
    </w:pPr>
  </w:style>
  <w:style w:type="character" w:customStyle="1" w:styleId="FooterChar">
    <w:name w:val="Footer Char"/>
    <w:basedOn w:val="DefaultParagraphFont"/>
    <w:link w:val="Footer"/>
    <w:rsid w:val="00A67FDB"/>
    <w:rPr>
      <w:rFonts w:ascii="Times New Roman" w:eastAsia="Times New Roman" w:hAnsi="Times New Roman" w:cs="Times New Roman"/>
      <w:sz w:val="20"/>
      <w:szCs w:val="20"/>
      <w:lang w:val="en-US"/>
    </w:rPr>
  </w:style>
  <w:style w:type="paragraph" w:customStyle="1" w:styleId="aLCPHeading">
    <w:name w:val="a LCP Heading"/>
    <w:basedOn w:val="Heading1"/>
    <w:autoRedefine/>
    <w:rsid w:val="00A67FDB"/>
    <w:pPr>
      <w:keepLines w:val="0"/>
      <w:widowControl w:val="0"/>
      <w:suppressAutoHyphens/>
      <w:spacing w:before="0"/>
      <w:ind w:right="-407"/>
    </w:pPr>
    <w:rPr>
      <w:rFonts w:ascii="Arial" w:eastAsia="Times New Roman" w:hAnsi="Arial" w:cs="Arial"/>
      <w:b/>
      <w:color w:val="auto"/>
      <w:sz w:val="40"/>
      <w:szCs w:val="40"/>
    </w:rPr>
  </w:style>
  <w:style w:type="paragraph" w:customStyle="1" w:styleId="aLCPSubhead">
    <w:name w:val="a LCP Subhead"/>
    <w:autoRedefine/>
    <w:rsid w:val="00A67FDB"/>
    <w:pPr>
      <w:spacing w:after="0" w:line="240" w:lineRule="auto"/>
    </w:pPr>
    <w:rPr>
      <w:rFonts w:ascii="Arial" w:eastAsia="Times New Roman" w:hAnsi="Arial" w:cs="Arial"/>
      <w:b/>
    </w:rPr>
  </w:style>
  <w:style w:type="paragraph" w:customStyle="1" w:styleId="aLCPBodytext">
    <w:name w:val="a LCP Body text"/>
    <w:autoRedefine/>
    <w:rsid w:val="00A67FDB"/>
    <w:pPr>
      <w:numPr>
        <w:numId w:val="12"/>
      </w:numPr>
      <w:spacing w:after="0" w:line="240" w:lineRule="auto"/>
    </w:pPr>
    <w:rPr>
      <w:rFonts w:ascii="Arial" w:eastAsia="Times New Roman" w:hAnsi="Arial" w:cs="Arial"/>
    </w:rPr>
  </w:style>
  <w:style w:type="paragraph" w:styleId="ListBullet">
    <w:name w:val="List Bullet"/>
    <w:basedOn w:val="Normal"/>
    <w:rsid w:val="00A67FDB"/>
    <w:pPr>
      <w:numPr>
        <w:numId w:val="2"/>
      </w:numPr>
      <w:spacing w:after="120"/>
    </w:pPr>
    <w:rPr>
      <w:rFonts w:ascii="Arial" w:hAnsi="Arial"/>
      <w:bCs/>
      <w:sz w:val="24"/>
      <w:szCs w:val="24"/>
      <w:lang w:val="en-GB"/>
    </w:rPr>
  </w:style>
  <w:style w:type="paragraph" w:styleId="BodyTextIndent">
    <w:name w:val="Body Text Indent"/>
    <w:basedOn w:val="Normal"/>
    <w:link w:val="BodyTextIndentChar"/>
    <w:rsid w:val="00A67FDB"/>
    <w:pPr>
      <w:spacing w:after="120"/>
      <w:ind w:left="283"/>
    </w:pPr>
    <w:rPr>
      <w:sz w:val="24"/>
      <w:szCs w:val="24"/>
      <w:lang w:val="en-GB" w:eastAsia="en-GB"/>
    </w:rPr>
  </w:style>
  <w:style w:type="character" w:customStyle="1" w:styleId="BodyTextIndentChar">
    <w:name w:val="Body Text Indent Char"/>
    <w:basedOn w:val="DefaultParagraphFont"/>
    <w:link w:val="BodyTextIndent"/>
    <w:rsid w:val="00A67FDB"/>
    <w:rPr>
      <w:rFonts w:ascii="Times New Roman" w:eastAsia="Times New Roman" w:hAnsi="Times New Roman" w:cs="Times New Roman"/>
      <w:sz w:val="24"/>
      <w:szCs w:val="24"/>
      <w:lang w:eastAsia="en-GB"/>
    </w:rPr>
  </w:style>
  <w:style w:type="paragraph" w:customStyle="1" w:styleId="Default">
    <w:name w:val="Default"/>
    <w:rsid w:val="00A67FD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Subtitle">
    <w:name w:val="Subtitle"/>
    <w:basedOn w:val="Normal"/>
    <w:link w:val="SubtitleChar"/>
    <w:qFormat/>
    <w:rsid w:val="00A67FDB"/>
    <w:pPr>
      <w:jc w:val="center"/>
    </w:pPr>
    <w:rPr>
      <w:rFonts w:ascii="Arial" w:hAnsi="Arial"/>
      <w:b/>
      <w:bCs/>
      <w:sz w:val="48"/>
      <w:szCs w:val="24"/>
      <w:lang w:val="en-GB"/>
    </w:rPr>
  </w:style>
  <w:style w:type="character" w:customStyle="1" w:styleId="SubtitleChar">
    <w:name w:val="Subtitle Char"/>
    <w:basedOn w:val="DefaultParagraphFont"/>
    <w:link w:val="Subtitle"/>
    <w:rsid w:val="00A67FDB"/>
    <w:rPr>
      <w:rFonts w:ascii="Arial" w:eastAsia="Times New Roman" w:hAnsi="Arial" w:cs="Times New Roman"/>
      <w:b/>
      <w:bCs/>
      <w:sz w:val="48"/>
      <w:szCs w:val="24"/>
    </w:rPr>
  </w:style>
  <w:style w:type="character" w:customStyle="1" w:styleId="Heading1Char">
    <w:name w:val="Heading 1 Char"/>
    <w:basedOn w:val="DefaultParagraphFont"/>
    <w:link w:val="Heading1"/>
    <w:uiPriority w:val="9"/>
    <w:rsid w:val="00A67FDB"/>
    <w:rPr>
      <w:rFonts w:asciiTheme="majorHAnsi" w:eastAsiaTheme="majorEastAsia" w:hAnsiTheme="majorHAnsi" w:cstheme="majorBidi"/>
      <w:color w:val="2E74B5" w:themeColor="accent1" w:themeShade="BF"/>
      <w:sz w:val="32"/>
      <w:szCs w:val="32"/>
      <w:lang w:val="en-US"/>
    </w:rPr>
  </w:style>
  <w:style w:type="paragraph" w:styleId="BodyText2">
    <w:name w:val="Body Text 2"/>
    <w:basedOn w:val="Normal"/>
    <w:link w:val="BodyText2Char"/>
    <w:uiPriority w:val="99"/>
    <w:unhideWhenUsed/>
    <w:rsid w:val="00A67FDB"/>
    <w:pPr>
      <w:spacing w:after="120" w:line="480" w:lineRule="auto"/>
    </w:pPr>
  </w:style>
  <w:style w:type="character" w:customStyle="1" w:styleId="BodyText2Char">
    <w:name w:val="Body Text 2 Char"/>
    <w:basedOn w:val="DefaultParagraphFont"/>
    <w:link w:val="BodyText2"/>
    <w:uiPriority w:val="99"/>
    <w:rsid w:val="00A67FDB"/>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0F7E90"/>
    <w:rPr>
      <w:rFonts w:ascii="Tahoma" w:hAnsi="Tahoma" w:cs="Tahoma"/>
      <w:sz w:val="16"/>
      <w:szCs w:val="16"/>
    </w:rPr>
  </w:style>
  <w:style w:type="character" w:customStyle="1" w:styleId="BalloonTextChar">
    <w:name w:val="Balloon Text Char"/>
    <w:basedOn w:val="DefaultParagraphFont"/>
    <w:link w:val="BalloonText"/>
    <w:uiPriority w:val="99"/>
    <w:semiHidden/>
    <w:rsid w:val="000F7E90"/>
    <w:rPr>
      <w:rFonts w:ascii="Tahoma" w:eastAsia="Times New Roman" w:hAnsi="Tahoma" w:cs="Tahoma"/>
      <w:sz w:val="16"/>
      <w:szCs w:val="16"/>
      <w:lang w:val="en-US"/>
    </w:rPr>
  </w:style>
  <w:style w:type="paragraph" w:styleId="NoSpacing">
    <w:name w:val="No Spacing"/>
    <w:uiPriority w:val="1"/>
    <w:qFormat/>
    <w:rsid w:val="000F7E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46dacdd-261a-4dbf-a896-bf2e6d27fe5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8D879E3E3A414DB7962B05053661B6" ma:contentTypeVersion="18" ma:contentTypeDescription="Create a new document." ma:contentTypeScope="" ma:versionID="2206e06eb2dbc34d62118c23c377ea89">
  <xsd:schema xmlns:xsd="http://www.w3.org/2001/XMLSchema" xmlns:xs="http://www.w3.org/2001/XMLSchema" xmlns:p="http://schemas.microsoft.com/office/2006/metadata/properties" xmlns:ns3="046dacdd-261a-4dbf-a896-bf2e6d27fe5a" xmlns:ns4="80b11b0a-6dc7-4722-beb3-3cbfde2b24f7" targetNamespace="http://schemas.microsoft.com/office/2006/metadata/properties" ma:root="true" ma:fieldsID="348ddf70bdb9eaa504f285b2ae8d5be1" ns3:_="" ns4:_="">
    <xsd:import namespace="046dacdd-261a-4dbf-a896-bf2e6d27fe5a"/>
    <xsd:import namespace="80b11b0a-6dc7-4722-beb3-3cbfde2b24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6dacdd-261a-4dbf-a896-bf2e6d27fe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b11b0a-6dc7-4722-beb3-3cbfde2b24f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1E3E95-DC4D-49E9-9B4D-6A1D455119EC}">
  <ds:schemaRefs>
    <ds:schemaRef ds:uri="http://schemas.microsoft.com/sharepoint/v3/contenttype/forms"/>
  </ds:schemaRefs>
</ds:datastoreItem>
</file>

<file path=customXml/itemProps2.xml><?xml version="1.0" encoding="utf-8"?>
<ds:datastoreItem xmlns:ds="http://schemas.openxmlformats.org/officeDocument/2006/customXml" ds:itemID="{58F1A16C-4C4F-4889-83E2-663786F1B546}">
  <ds:schemaRefs>
    <ds:schemaRef ds:uri="http://schemas.microsoft.com/office/2006/documentManagement/types"/>
    <ds:schemaRef ds:uri="046dacdd-261a-4dbf-a896-bf2e6d27fe5a"/>
    <ds:schemaRef ds:uri="http://purl.org/dc/terms/"/>
    <ds:schemaRef ds:uri="80b11b0a-6dc7-4722-beb3-3cbfde2b24f7"/>
    <ds:schemaRef ds:uri="http://purl.org/dc/dcmitype/"/>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D15B49B-70FD-4AA2-9FB8-25E9B09274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6dacdd-261a-4dbf-a896-bf2e6d27fe5a"/>
    <ds:schemaRef ds:uri="80b11b0a-6dc7-4722-beb3-3cbfde2b24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3862</Words>
  <Characters>22017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Rachel Anderson</cp:lastModifiedBy>
  <cp:revision>2</cp:revision>
  <dcterms:created xsi:type="dcterms:W3CDTF">2025-01-24T14:46:00Z</dcterms:created>
  <dcterms:modified xsi:type="dcterms:W3CDTF">2025-01-24T14:46:00Z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0x0101008D8D879E3E3A414DB7962B05053661B6</vt:lpwstr>
  </property>
</Properties>
</file>